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F7B" w:rsidRDefault="00D97624" w:rsidP="00D97624">
      <w:pPr>
        <w:pStyle w:val="30"/>
        <w:shd w:val="clear" w:color="auto" w:fill="auto"/>
        <w:tabs>
          <w:tab w:val="left" w:pos="9349"/>
        </w:tabs>
        <w:spacing w:line="240" w:lineRule="auto"/>
      </w:pPr>
      <w:r>
        <w:rPr>
          <w:b w:val="0"/>
          <w:noProof/>
          <w:sz w:val="28"/>
          <w:szCs w:val="28"/>
          <w:lang w:val="ru-RU" w:eastAsia="ru-RU"/>
        </w:rPr>
        <w:drawing>
          <wp:inline distT="0" distB="0" distL="0" distR="0">
            <wp:extent cx="6648450" cy="9150170"/>
            <wp:effectExtent l="19050" t="0" r="0" b="0"/>
            <wp:docPr id="1" name="Рисунок 1" descr="C:\Users\inf\Pictures\2022-04-28 рабочий стол\рабочий ст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\Pictures\2022-04-28 рабочий стол\рабочий сто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150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264A5D" w:rsidRPr="00A43F7B" w:rsidRDefault="00264A5D" w:rsidP="00A43F7B">
      <w:pPr>
        <w:sectPr w:rsidR="00264A5D" w:rsidRPr="00A43F7B" w:rsidSect="00B611DB">
          <w:type w:val="continuous"/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264A5D" w:rsidRPr="001A5B6C" w:rsidRDefault="00D65A2B" w:rsidP="00B611DB">
      <w:pPr>
        <w:pStyle w:val="Heading1"/>
        <w:ind w:right="4585" w:firstLine="0"/>
        <w:jc w:val="both"/>
        <w:rPr>
          <w:b w:val="0"/>
          <w:sz w:val="24"/>
          <w:szCs w:val="24"/>
        </w:rPr>
      </w:pPr>
      <w:r w:rsidRPr="001A5B6C">
        <w:rPr>
          <w:b w:val="0"/>
          <w:spacing w:val="-2"/>
          <w:sz w:val="24"/>
          <w:szCs w:val="24"/>
        </w:rPr>
        <w:lastRenderedPageBreak/>
        <w:t>Содержание</w:t>
      </w:r>
    </w:p>
    <w:p w:rsidR="00264A5D" w:rsidRPr="001A5B6C" w:rsidRDefault="00D65A2B" w:rsidP="00B611DB">
      <w:pPr>
        <w:pStyle w:val="a5"/>
        <w:numPr>
          <w:ilvl w:val="0"/>
          <w:numId w:val="9"/>
        </w:numPr>
        <w:tabs>
          <w:tab w:val="left" w:pos="961"/>
          <w:tab w:val="left" w:pos="8956"/>
        </w:tabs>
        <w:spacing w:before="248"/>
        <w:jc w:val="both"/>
        <w:rPr>
          <w:sz w:val="24"/>
          <w:szCs w:val="24"/>
        </w:rPr>
      </w:pPr>
      <w:r w:rsidRPr="001A5B6C">
        <w:rPr>
          <w:sz w:val="24"/>
          <w:szCs w:val="24"/>
        </w:rPr>
        <w:t>Аналитическая</w:t>
      </w:r>
      <w:r w:rsidR="00352D56" w:rsidRPr="001A5B6C">
        <w:rPr>
          <w:sz w:val="24"/>
          <w:szCs w:val="24"/>
        </w:rPr>
        <w:t xml:space="preserve"> часть.</w:t>
      </w:r>
      <w:r w:rsidR="00DC2319" w:rsidRPr="001A5B6C">
        <w:rPr>
          <w:sz w:val="24"/>
          <w:szCs w:val="24"/>
        </w:rPr>
        <w:t xml:space="preserve"> </w:t>
      </w:r>
      <w:r w:rsidR="00352D56" w:rsidRPr="001A5B6C">
        <w:rPr>
          <w:sz w:val="24"/>
          <w:szCs w:val="24"/>
        </w:rPr>
        <w:t>Общие сведения о</w:t>
      </w:r>
      <w:r w:rsidR="001A5B6C" w:rsidRPr="001A5B6C">
        <w:t>«Татунчелеевская НОШ-ДС»</w:t>
      </w:r>
      <w:r w:rsidR="00352D56" w:rsidRPr="001A5B6C">
        <w:rPr>
          <w:sz w:val="24"/>
          <w:szCs w:val="24"/>
        </w:rPr>
        <w:tab/>
      </w:r>
      <w:r w:rsidR="001A5B6C" w:rsidRPr="001A5B6C">
        <w:rPr>
          <w:sz w:val="24"/>
          <w:szCs w:val="24"/>
        </w:rPr>
        <w:t xml:space="preserve">          </w:t>
      </w:r>
      <w:r w:rsidR="001A5B6C">
        <w:rPr>
          <w:sz w:val="24"/>
          <w:szCs w:val="24"/>
        </w:rPr>
        <w:t xml:space="preserve">         </w:t>
      </w:r>
      <w:r w:rsidR="001A5B6C" w:rsidRPr="001A5B6C">
        <w:rPr>
          <w:sz w:val="24"/>
          <w:szCs w:val="24"/>
        </w:rPr>
        <w:t xml:space="preserve"> </w:t>
      </w:r>
      <w:r w:rsidR="00352D56" w:rsidRPr="001A5B6C">
        <w:rPr>
          <w:sz w:val="24"/>
          <w:szCs w:val="24"/>
        </w:rPr>
        <w:t>3</w:t>
      </w:r>
      <w:r w:rsidRPr="001A5B6C">
        <w:rPr>
          <w:sz w:val="24"/>
          <w:szCs w:val="24"/>
        </w:rPr>
        <w:t>-</w:t>
      </w:r>
      <w:r w:rsidR="00352D56" w:rsidRPr="001A5B6C">
        <w:rPr>
          <w:sz w:val="24"/>
          <w:szCs w:val="24"/>
        </w:rPr>
        <w:t>4</w:t>
      </w:r>
      <w:r w:rsidRPr="001A5B6C">
        <w:rPr>
          <w:spacing w:val="-1"/>
          <w:sz w:val="24"/>
          <w:szCs w:val="24"/>
        </w:rPr>
        <w:t xml:space="preserve"> </w:t>
      </w:r>
      <w:r w:rsidRPr="001A5B6C">
        <w:rPr>
          <w:spacing w:val="-4"/>
          <w:sz w:val="24"/>
          <w:szCs w:val="24"/>
        </w:rPr>
        <w:t>стр.</w:t>
      </w:r>
    </w:p>
    <w:p w:rsidR="00264A5D" w:rsidRPr="001A5B6C" w:rsidRDefault="00264A5D" w:rsidP="00B611DB">
      <w:pPr>
        <w:pStyle w:val="a3"/>
        <w:spacing w:before="10"/>
        <w:ind w:left="0"/>
        <w:jc w:val="both"/>
      </w:pPr>
    </w:p>
    <w:p w:rsidR="00264A5D" w:rsidRPr="001A5B6C" w:rsidRDefault="00352D56" w:rsidP="00B611DB">
      <w:pPr>
        <w:pStyle w:val="a5"/>
        <w:numPr>
          <w:ilvl w:val="0"/>
          <w:numId w:val="9"/>
        </w:numPr>
        <w:tabs>
          <w:tab w:val="left" w:pos="1020"/>
          <w:tab w:val="left" w:pos="1021"/>
          <w:tab w:val="left" w:pos="8915"/>
        </w:tabs>
        <w:ind w:left="1020" w:hanging="409"/>
        <w:jc w:val="both"/>
        <w:rPr>
          <w:sz w:val="24"/>
          <w:szCs w:val="24"/>
        </w:rPr>
      </w:pPr>
      <w:r w:rsidRPr="001A5B6C">
        <w:rPr>
          <w:sz w:val="24"/>
          <w:szCs w:val="24"/>
        </w:rPr>
        <w:t>Система управления МБОУ</w:t>
      </w:r>
      <w:r w:rsidR="001A5B6C" w:rsidRPr="001A5B6C">
        <w:t>«Татунчелеевская НОШ-ДС»</w:t>
      </w:r>
      <w:r w:rsidRPr="001A5B6C">
        <w:rPr>
          <w:sz w:val="24"/>
          <w:szCs w:val="24"/>
        </w:rPr>
        <w:tab/>
      </w:r>
      <w:r w:rsidR="001A5B6C" w:rsidRPr="001A5B6C">
        <w:rPr>
          <w:sz w:val="24"/>
          <w:szCs w:val="24"/>
        </w:rPr>
        <w:t xml:space="preserve">            </w:t>
      </w:r>
      <w:r w:rsidR="001A5B6C">
        <w:rPr>
          <w:sz w:val="24"/>
          <w:szCs w:val="24"/>
        </w:rPr>
        <w:t xml:space="preserve">        </w:t>
      </w:r>
      <w:r w:rsidR="00D65A2B" w:rsidRPr="001A5B6C">
        <w:rPr>
          <w:sz w:val="24"/>
          <w:szCs w:val="24"/>
        </w:rPr>
        <w:t>5</w:t>
      </w:r>
      <w:r w:rsidR="00D65A2B" w:rsidRPr="001A5B6C">
        <w:rPr>
          <w:spacing w:val="-1"/>
          <w:sz w:val="24"/>
          <w:szCs w:val="24"/>
        </w:rPr>
        <w:t xml:space="preserve"> </w:t>
      </w:r>
      <w:r w:rsidR="00D65A2B" w:rsidRPr="001A5B6C">
        <w:rPr>
          <w:spacing w:val="-4"/>
          <w:sz w:val="24"/>
          <w:szCs w:val="24"/>
        </w:rPr>
        <w:t>стр.</w:t>
      </w:r>
    </w:p>
    <w:p w:rsidR="00264A5D" w:rsidRPr="001A5B6C" w:rsidRDefault="00352D56" w:rsidP="00B611DB">
      <w:pPr>
        <w:pStyle w:val="a5"/>
        <w:numPr>
          <w:ilvl w:val="0"/>
          <w:numId w:val="9"/>
        </w:numPr>
        <w:tabs>
          <w:tab w:val="left" w:pos="961"/>
          <w:tab w:val="left" w:pos="8961"/>
        </w:tabs>
        <w:spacing w:before="2"/>
        <w:jc w:val="both"/>
        <w:rPr>
          <w:sz w:val="24"/>
          <w:szCs w:val="24"/>
        </w:rPr>
      </w:pPr>
      <w:r w:rsidRPr="001A5B6C">
        <w:rPr>
          <w:sz w:val="24"/>
          <w:szCs w:val="24"/>
        </w:rPr>
        <w:t xml:space="preserve">Кадровое обеспечение </w:t>
      </w:r>
      <w:r w:rsidR="001A5B6C" w:rsidRPr="001A5B6C">
        <w:t>«Татунчелеевская НОШ-ДС»</w:t>
      </w:r>
      <w:r w:rsidR="00D65A2B" w:rsidRPr="001A5B6C">
        <w:rPr>
          <w:sz w:val="24"/>
          <w:szCs w:val="24"/>
        </w:rPr>
        <w:tab/>
      </w:r>
      <w:r w:rsidR="001A5B6C">
        <w:rPr>
          <w:sz w:val="24"/>
          <w:szCs w:val="24"/>
        </w:rPr>
        <w:t xml:space="preserve">                    </w:t>
      </w:r>
      <w:r w:rsidR="00D65A2B" w:rsidRPr="001A5B6C">
        <w:rPr>
          <w:sz w:val="24"/>
          <w:szCs w:val="24"/>
        </w:rPr>
        <w:t>5</w:t>
      </w:r>
      <w:r w:rsidR="00D65A2B" w:rsidRPr="001A5B6C">
        <w:rPr>
          <w:spacing w:val="-1"/>
          <w:sz w:val="24"/>
          <w:szCs w:val="24"/>
        </w:rPr>
        <w:t xml:space="preserve"> </w:t>
      </w:r>
      <w:r w:rsidR="00D65A2B" w:rsidRPr="001A5B6C">
        <w:rPr>
          <w:spacing w:val="-4"/>
          <w:sz w:val="24"/>
          <w:szCs w:val="24"/>
        </w:rPr>
        <w:t>стр.</w:t>
      </w:r>
    </w:p>
    <w:p w:rsidR="00264A5D" w:rsidRPr="001A5B6C" w:rsidRDefault="00264A5D" w:rsidP="00B611DB">
      <w:pPr>
        <w:pStyle w:val="a3"/>
        <w:spacing w:before="8"/>
        <w:ind w:left="0"/>
        <w:jc w:val="both"/>
      </w:pPr>
    </w:p>
    <w:p w:rsidR="00264A5D" w:rsidRPr="001A5B6C" w:rsidRDefault="00352D56" w:rsidP="00B611DB">
      <w:pPr>
        <w:pStyle w:val="a5"/>
        <w:numPr>
          <w:ilvl w:val="0"/>
          <w:numId w:val="9"/>
        </w:numPr>
        <w:tabs>
          <w:tab w:val="left" w:pos="961"/>
          <w:tab w:val="left" w:pos="8981"/>
        </w:tabs>
        <w:jc w:val="both"/>
        <w:rPr>
          <w:sz w:val="24"/>
          <w:szCs w:val="24"/>
        </w:rPr>
      </w:pPr>
      <w:r w:rsidRPr="001A5B6C">
        <w:rPr>
          <w:sz w:val="24"/>
          <w:szCs w:val="24"/>
        </w:rPr>
        <w:t>Образовательная</w:t>
      </w:r>
      <w:r w:rsidRPr="001A5B6C">
        <w:rPr>
          <w:spacing w:val="-6"/>
          <w:sz w:val="24"/>
          <w:szCs w:val="24"/>
        </w:rPr>
        <w:t xml:space="preserve"> </w:t>
      </w:r>
      <w:r w:rsidRPr="001A5B6C">
        <w:rPr>
          <w:sz w:val="24"/>
          <w:szCs w:val="24"/>
        </w:rPr>
        <w:t>деятельность</w:t>
      </w:r>
      <w:r w:rsidRPr="001A5B6C">
        <w:rPr>
          <w:spacing w:val="-2"/>
          <w:sz w:val="24"/>
          <w:szCs w:val="24"/>
        </w:rPr>
        <w:t xml:space="preserve"> </w:t>
      </w:r>
      <w:r w:rsidRPr="001A5B6C">
        <w:rPr>
          <w:sz w:val="24"/>
          <w:szCs w:val="24"/>
        </w:rPr>
        <w:t>МБОУ</w:t>
      </w:r>
      <w:r w:rsidR="001A5B6C" w:rsidRPr="001A5B6C">
        <w:t>«Татунчелеевская НОШ-ДС»</w:t>
      </w:r>
      <w:r w:rsidRPr="001A5B6C">
        <w:rPr>
          <w:sz w:val="24"/>
          <w:szCs w:val="24"/>
        </w:rPr>
        <w:tab/>
      </w:r>
      <w:r w:rsidR="001A5B6C">
        <w:rPr>
          <w:sz w:val="24"/>
          <w:szCs w:val="24"/>
        </w:rPr>
        <w:t xml:space="preserve">                    </w:t>
      </w:r>
      <w:r w:rsidRPr="001A5B6C">
        <w:rPr>
          <w:sz w:val="24"/>
          <w:szCs w:val="24"/>
        </w:rPr>
        <w:t>5-7</w:t>
      </w:r>
      <w:r w:rsidR="00D65A2B" w:rsidRPr="001A5B6C">
        <w:rPr>
          <w:spacing w:val="-1"/>
          <w:sz w:val="24"/>
          <w:szCs w:val="24"/>
        </w:rPr>
        <w:t xml:space="preserve"> </w:t>
      </w:r>
      <w:r w:rsidR="00D65A2B" w:rsidRPr="001A5B6C">
        <w:rPr>
          <w:spacing w:val="-4"/>
          <w:sz w:val="24"/>
          <w:szCs w:val="24"/>
        </w:rPr>
        <w:t>стр.</w:t>
      </w:r>
    </w:p>
    <w:p w:rsidR="00264A5D" w:rsidRPr="001A5B6C" w:rsidRDefault="00264A5D" w:rsidP="00B611DB">
      <w:pPr>
        <w:pStyle w:val="a3"/>
        <w:ind w:left="0"/>
        <w:jc w:val="both"/>
      </w:pPr>
    </w:p>
    <w:p w:rsidR="00502A35" w:rsidRPr="001A5B6C" w:rsidRDefault="00502A35" w:rsidP="00502A35">
      <w:pPr>
        <w:pStyle w:val="a3"/>
        <w:numPr>
          <w:ilvl w:val="0"/>
          <w:numId w:val="9"/>
        </w:numPr>
        <w:jc w:val="left"/>
      </w:pPr>
      <w:r w:rsidRPr="001A5B6C">
        <w:t>Содержание</w:t>
      </w:r>
      <w:r w:rsidRPr="001A5B6C">
        <w:rPr>
          <w:spacing w:val="-4"/>
        </w:rPr>
        <w:t xml:space="preserve"> </w:t>
      </w:r>
      <w:r w:rsidRPr="001A5B6C">
        <w:t>и</w:t>
      </w:r>
      <w:r w:rsidRPr="001A5B6C">
        <w:rPr>
          <w:spacing w:val="-3"/>
        </w:rPr>
        <w:t xml:space="preserve"> </w:t>
      </w:r>
      <w:r w:rsidRPr="001A5B6C">
        <w:t>качество</w:t>
      </w:r>
      <w:r w:rsidRPr="001A5B6C">
        <w:rPr>
          <w:spacing w:val="-8"/>
        </w:rPr>
        <w:t xml:space="preserve"> </w:t>
      </w:r>
      <w:r w:rsidRPr="001A5B6C">
        <w:t>подготовки</w:t>
      </w:r>
      <w:r w:rsidRPr="001A5B6C">
        <w:rPr>
          <w:spacing w:val="-6"/>
        </w:rPr>
        <w:t xml:space="preserve"> </w:t>
      </w:r>
      <w:r w:rsidRPr="001A5B6C">
        <w:t>обучающихся</w:t>
      </w:r>
      <w:r w:rsidRPr="001A5B6C">
        <w:rPr>
          <w:spacing w:val="2"/>
        </w:rPr>
        <w:t xml:space="preserve"> </w:t>
      </w:r>
      <w:r w:rsidRPr="001A5B6C">
        <w:rPr>
          <w:spacing w:val="-4"/>
        </w:rPr>
        <w:t>МБОУ</w:t>
      </w:r>
      <w:r w:rsidR="00921A59" w:rsidRPr="001A5B6C">
        <w:rPr>
          <w:spacing w:val="-4"/>
        </w:rPr>
        <w:t xml:space="preserve"> </w:t>
      </w:r>
      <w:r w:rsidR="001A5B6C" w:rsidRPr="001A5B6C">
        <w:t>«Татунчелеевская НОШ-ДС»</w:t>
      </w:r>
      <w:r w:rsidR="00921A59" w:rsidRPr="001A5B6C">
        <w:rPr>
          <w:spacing w:val="-4"/>
        </w:rPr>
        <w:t xml:space="preserve">     </w:t>
      </w:r>
      <w:r w:rsidR="001A5B6C">
        <w:rPr>
          <w:spacing w:val="-4"/>
        </w:rPr>
        <w:t xml:space="preserve">  </w:t>
      </w:r>
      <w:r w:rsidR="001A5B6C" w:rsidRPr="001A5B6C">
        <w:rPr>
          <w:spacing w:val="-4"/>
        </w:rPr>
        <w:t>7-10стр</w:t>
      </w:r>
      <w:r w:rsidR="00921A59" w:rsidRPr="001A5B6C">
        <w:rPr>
          <w:spacing w:val="-4"/>
        </w:rPr>
        <w:t xml:space="preserve">                         </w:t>
      </w:r>
    </w:p>
    <w:p w:rsidR="00502A35" w:rsidRPr="001A5B6C" w:rsidRDefault="00502A35" w:rsidP="00502A35">
      <w:pPr>
        <w:pStyle w:val="a5"/>
      </w:pPr>
    </w:p>
    <w:p w:rsidR="00264A5D" w:rsidRPr="001A5B6C" w:rsidRDefault="00502A35" w:rsidP="00502A35">
      <w:pPr>
        <w:pStyle w:val="a3"/>
        <w:numPr>
          <w:ilvl w:val="0"/>
          <w:numId w:val="9"/>
        </w:numPr>
        <w:jc w:val="left"/>
      </w:pPr>
      <w:r w:rsidRPr="001A5B6C">
        <w:t>Внутренняя</w:t>
      </w:r>
      <w:r w:rsidRPr="001A5B6C">
        <w:rPr>
          <w:spacing w:val="-6"/>
        </w:rPr>
        <w:t xml:space="preserve"> </w:t>
      </w:r>
      <w:r w:rsidRPr="001A5B6C">
        <w:t>система</w:t>
      </w:r>
      <w:r w:rsidRPr="001A5B6C">
        <w:rPr>
          <w:spacing w:val="-7"/>
        </w:rPr>
        <w:t xml:space="preserve"> </w:t>
      </w:r>
      <w:r w:rsidRPr="001A5B6C">
        <w:t>оценки</w:t>
      </w:r>
      <w:r w:rsidRPr="001A5B6C">
        <w:rPr>
          <w:spacing w:val="-2"/>
        </w:rPr>
        <w:t xml:space="preserve"> </w:t>
      </w:r>
      <w:r w:rsidRPr="001A5B6C">
        <w:t>качества</w:t>
      </w:r>
      <w:r w:rsidRPr="001A5B6C">
        <w:rPr>
          <w:spacing w:val="-5"/>
        </w:rPr>
        <w:t xml:space="preserve"> </w:t>
      </w:r>
      <w:r w:rsidRPr="001A5B6C">
        <w:rPr>
          <w:spacing w:val="-2"/>
        </w:rPr>
        <w:t xml:space="preserve">образования </w:t>
      </w:r>
      <w:r w:rsidR="001A5B6C" w:rsidRPr="001A5B6C">
        <w:t>«Татунчелеевская НОШ-ДС»</w:t>
      </w:r>
      <w:r w:rsidRPr="001A5B6C">
        <w:rPr>
          <w:spacing w:val="-2"/>
        </w:rPr>
        <w:t xml:space="preserve">                    </w:t>
      </w:r>
      <w:r w:rsidR="001A5B6C" w:rsidRPr="001A5B6C">
        <w:t>10-11</w:t>
      </w:r>
      <w:r w:rsidR="001A5B6C" w:rsidRPr="001A5B6C">
        <w:rPr>
          <w:spacing w:val="-4"/>
        </w:rPr>
        <w:t>стр.</w:t>
      </w:r>
      <w:r w:rsidRPr="001A5B6C">
        <w:rPr>
          <w:spacing w:val="-2"/>
        </w:rPr>
        <w:t xml:space="preserve">                      </w:t>
      </w:r>
    </w:p>
    <w:p w:rsidR="00264A5D" w:rsidRPr="001A5B6C" w:rsidRDefault="00264A5D" w:rsidP="00B611DB">
      <w:pPr>
        <w:pStyle w:val="a3"/>
        <w:spacing w:before="1"/>
        <w:ind w:left="0"/>
        <w:jc w:val="both"/>
      </w:pPr>
    </w:p>
    <w:p w:rsidR="00264A5D" w:rsidRPr="001A5B6C" w:rsidRDefault="00A710DC" w:rsidP="001A5B6C">
      <w:pPr>
        <w:pStyle w:val="a5"/>
        <w:numPr>
          <w:ilvl w:val="0"/>
          <w:numId w:val="9"/>
        </w:numPr>
        <w:tabs>
          <w:tab w:val="left" w:pos="792"/>
        </w:tabs>
        <w:ind w:left="792" w:hanging="240"/>
        <w:jc w:val="both"/>
        <w:rPr>
          <w:sz w:val="24"/>
          <w:szCs w:val="24"/>
        </w:rPr>
      </w:pPr>
      <w:r w:rsidRPr="001A5B6C">
        <w:rPr>
          <w:sz w:val="24"/>
          <w:szCs w:val="24"/>
        </w:rPr>
        <w:t xml:space="preserve"> </w:t>
      </w:r>
      <w:r w:rsidR="00502A35" w:rsidRPr="001A5B6C">
        <w:rPr>
          <w:sz w:val="24"/>
          <w:szCs w:val="24"/>
        </w:rPr>
        <w:t>Учебно-методическое</w:t>
      </w:r>
      <w:r w:rsidR="001A5B6C" w:rsidRPr="001A5B6C">
        <w:rPr>
          <w:sz w:val="24"/>
          <w:szCs w:val="24"/>
        </w:rPr>
        <w:t xml:space="preserve"> </w:t>
      </w:r>
      <w:r w:rsidR="00502A35" w:rsidRPr="001A5B6C">
        <w:rPr>
          <w:sz w:val="24"/>
          <w:szCs w:val="24"/>
        </w:rPr>
        <w:t>обеспечение</w:t>
      </w:r>
      <w:r w:rsidR="001A5B6C" w:rsidRPr="001A5B6C">
        <w:rPr>
          <w:sz w:val="24"/>
          <w:szCs w:val="24"/>
        </w:rPr>
        <w:t xml:space="preserve"> </w:t>
      </w:r>
      <w:r w:rsidR="00502A35" w:rsidRPr="001A5B6C">
        <w:rPr>
          <w:sz w:val="24"/>
          <w:szCs w:val="24"/>
        </w:rPr>
        <w:t>МБОУ</w:t>
      </w:r>
      <w:r w:rsidR="001A5B6C" w:rsidRPr="001A5B6C">
        <w:rPr>
          <w:sz w:val="24"/>
          <w:szCs w:val="24"/>
        </w:rPr>
        <w:t xml:space="preserve"> «Татсунчелеевская Н</w:t>
      </w:r>
      <w:r w:rsidR="001A5B6C">
        <w:rPr>
          <w:sz w:val="24"/>
          <w:szCs w:val="24"/>
        </w:rPr>
        <w:t>ОШ-ДС»</w:t>
      </w:r>
      <w:r w:rsidR="001A5B6C" w:rsidRPr="001A5B6C">
        <w:rPr>
          <w:sz w:val="24"/>
          <w:szCs w:val="24"/>
        </w:rPr>
        <w:t xml:space="preserve">          </w:t>
      </w:r>
      <w:r w:rsidR="001A5B6C">
        <w:rPr>
          <w:sz w:val="24"/>
          <w:szCs w:val="24"/>
        </w:rPr>
        <w:t xml:space="preserve">                    </w:t>
      </w:r>
      <w:r w:rsidR="001A5B6C" w:rsidRPr="001A5B6C">
        <w:rPr>
          <w:sz w:val="24"/>
          <w:szCs w:val="24"/>
        </w:rPr>
        <w:t xml:space="preserve">11-12 </w:t>
      </w:r>
      <w:r w:rsidR="001A5B6C" w:rsidRPr="001A5B6C">
        <w:rPr>
          <w:spacing w:val="-4"/>
          <w:sz w:val="24"/>
          <w:szCs w:val="24"/>
        </w:rPr>
        <w:t>стр.</w:t>
      </w:r>
      <w:r w:rsidR="001A5B6C" w:rsidRPr="001A5B6C">
        <w:rPr>
          <w:sz w:val="24"/>
          <w:szCs w:val="24"/>
        </w:rPr>
        <w:t xml:space="preserve">      </w:t>
      </w:r>
      <w:r w:rsidR="00921A59" w:rsidRPr="001A5B6C">
        <w:rPr>
          <w:sz w:val="24"/>
          <w:szCs w:val="24"/>
        </w:rPr>
        <w:t xml:space="preserve">                                                    </w:t>
      </w:r>
      <w:r w:rsidR="001A5B6C" w:rsidRPr="001A5B6C">
        <w:rPr>
          <w:sz w:val="24"/>
          <w:szCs w:val="24"/>
        </w:rPr>
        <w:t xml:space="preserve">      </w:t>
      </w:r>
    </w:p>
    <w:p w:rsidR="00264A5D" w:rsidRPr="001A5B6C" w:rsidRDefault="00502A35" w:rsidP="00B611DB">
      <w:pPr>
        <w:pStyle w:val="a3"/>
        <w:ind w:left="0"/>
        <w:jc w:val="both"/>
      </w:pPr>
      <w:r w:rsidRPr="001A5B6C">
        <w:t xml:space="preserve">                           </w:t>
      </w:r>
    </w:p>
    <w:p w:rsidR="00264A5D" w:rsidRPr="001A5B6C" w:rsidRDefault="00502A35" w:rsidP="00B611DB">
      <w:pPr>
        <w:pStyle w:val="a5"/>
        <w:numPr>
          <w:ilvl w:val="0"/>
          <w:numId w:val="9"/>
        </w:numPr>
        <w:tabs>
          <w:tab w:val="left" w:pos="792"/>
          <w:tab w:val="left" w:pos="9028"/>
        </w:tabs>
        <w:ind w:left="792" w:hanging="240"/>
        <w:jc w:val="both"/>
        <w:rPr>
          <w:sz w:val="24"/>
          <w:szCs w:val="24"/>
        </w:rPr>
      </w:pPr>
      <w:r w:rsidRPr="001A5B6C">
        <w:rPr>
          <w:sz w:val="24"/>
          <w:szCs w:val="24"/>
        </w:rPr>
        <w:t>Оценкакачестваматериально-технической</w:t>
      </w:r>
      <w:r w:rsidRPr="001A5B6C">
        <w:rPr>
          <w:spacing w:val="-4"/>
          <w:sz w:val="24"/>
          <w:szCs w:val="24"/>
        </w:rPr>
        <w:t>базы</w:t>
      </w:r>
      <w:r w:rsidR="001A5B6C" w:rsidRPr="001A5B6C">
        <w:t>«</w:t>
      </w:r>
      <w:r w:rsidR="001A5B6C">
        <w:t>Татунчелеевская</w:t>
      </w:r>
      <w:r w:rsidR="001A5B6C" w:rsidRPr="001A5B6C">
        <w:t>НОШ-ДС</w:t>
      </w:r>
      <w:r w:rsidR="001A5B6C">
        <w:t xml:space="preserve">                                 </w:t>
      </w:r>
      <w:r w:rsidR="00921A59" w:rsidRPr="001A5B6C">
        <w:rPr>
          <w:sz w:val="24"/>
          <w:szCs w:val="24"/>
        </w:rPr>
        <w:t>13</w:t>
      </w:r>
      <w:r w:rsidR="00D65A2B" w:rsidRPr="001A5B6C">
        <w:rPr>
          <w:spacing w:val="-4"/>
          <w:sz w:val="24"/>
          <w:szCs w:val="24"/>
        </w:rPr>
        <w:t>стр.</w:t>
      </w:r>
    </w:p>
    <w:p w:rsidR="00264A5D" w:rsidRPr="001A5B6C" w:rsidRDefault="00264A5D" w:rsidP="00B611DB">
      <w:pPr>
        <w:pStyle w:val="a3"/>
        <w:ind w:left="0"/>
        <w:jc w:val="both"/>
      </w:pPr>
    </w:p>
    <w:p w:rsidR="00264A5D" w:rsidRPr="001A5B6C" w:rsidRDefault="00A710DC" w:rsidP="00B611DB">
      <w:pPr>
        <w:pStyle w:val="a5"/>
        <w:numPr>
          <w:ilvl w:val="0"/>
          <w:numId w:val="9"/>
        </w:numPr>
        <w:tabs>
          <w:tab w:val="left" w:pos="852"/>
          <w:tab w:val="left" w:pos="9105"/>
        </w:tabs>
        <w:ind w:left="852" w:hanging="240"/>
        <w:jc w:val="both"/>
        <w:rPr>
          <w:sz w:val="24"/>
          <w:szCs w:val="24"/>
        </w:rPr>
      </w:pPr>
      <w:r w:rsidRPr="001A5B6C">
        <w:rPr>
          <w:sz w:val="24"/>
          <w:szCs w:val="24"/>
        </w:rPr>
        <w:t xml:space="preserve">  </w:t>
      </w:r>
      <w:r w:rsidR="00502A35" w:rsidRPr="001A5B6C">
        <w:rPr>
          <w:sz w:val="24"/>
          <w:szCs w:val="24"/>
        </w:rPr>
        <w:t>Выводы</w:t>
      </w:r>
      <w:r w:rsidR="001A5B6C" w:rsidRPr="001A5B6C">
        <w:t>«Татунчелеевская НОШ-ДС»</w:t>
      </w:r>
      <w:r w:rsidR="00D65A2B" w:rsidRPr="001A5B6C">
        <w:rPr>
          <w:sz w:val="24"/>
          <w:szCs w:val="24"/>
        </w:rPr>
        <w:tab/>
      </w:r>
      <w:r w:rsidR="001A5B6C">
        <w:rPr>
          <w:sz w:val="24"/>
          <w:szCs w:val="24"/>
        </w:rPr>
        <w:t xml:space="preserve">                   </w:t>
      </w:r>
      <w:r w:rsidR="001A5B6C" w:rsidRPr="001A5B6C">
        <w:rPr>
          <w:sz w:val="24"/>
          <w:szCs w:val="24"/>
        </w:rPr>
        <w:t>13</w:t>
      </w:r>
      <w:r w:rsidR="00D65A2B" w:rsidRPr="001A5B6C">
        <w:rPr>
          <w:spacing w:val="-4"/>
          <w:sz w:val="24"/>
          <w:szCs w:val="24"/>
        </w:rPr>
        <w:t>стр.</w:t>
      </w:r>
    </w:p>
    <w:p w:rsidR="00264A5D" w:rsidRPr="001A5B6C" w:rsidRDefault="00264A5D" w:rsidP="00B611DB">
      <w:pPr>
        <w:pStyle w:val="a3"/>
        <w:ind w:left="0"/>
        <w:jc w:val="both"/>
      </w:pPr>
    </w:p>
    <w:p w:rsidR="00264A5D" w:rsidRPr="001A5B6C" w:rsidRDefault="001A5B6C" w:rsidP="001A5B6C">
      <w:pPr>
        <w:tabs>
          <w:tab w:val="left" w:pos="853"/>
          <w:tab w:val="left" w:pos="9100"/>
          <w:tab w:val="right" w:pos="10348"/>
        </w:tabs>
        <w:rPr>
          <w:sz w:val="24"/>
          <w:szCs w:val="24"/>
        </w:rPr>
      </w:pPr>
      <w:r w:rsidRPr="001A5B6C">
        <w:rPr>
          <w:sz w:val="24"/>
          <w:szCs w:val="24"/>
        </w:rPr>
        <w:t xml:space="preserve">         10.</w:t>
      </w:r>
      <w:r w:rsidR="00502A35" w:rsidRPr="001A5B6C">
        <w:rPr>
          <w:sz w:val="24"/>
          <w:szCs w:val="24"/>
        </w:rPr>
        <w:t>Основные</w:t>
      </w:r>
      <w:r w:rsidR="00502A35" w:rsidRPr="001A5B6C">
        <w:rPr>
          <w:spacing w:val="-3"/>
          <w:sz w:val="24"/>
          <w:szCs w:val="24"/>
        </w:rPr>
        <w:t xml:space="preserve"> </w:t>
      </w:r>
      <w:r w:rsidR="00502A35" w:rsidRPr="001A5B6C">
        <w:rPr>
          <w:sz w:val="24"/>
          <w:szCs w:val="24"/>
        </w:rPr>
        <w:t>направления</w:t>
      </w:r>
      <w:r w:rsidR="00502A35" w:rsidRPr="001A5B6C">
        <w:rPr>
          <w:spacing w:val="-1"/>
          <w:sz w:val="24"/>
          <w:szCs w:val="24"/>
        </w:rPr>
        <w:t xml:space="preserve"> </w:t>
      </w:r>
      <w:r w:rsidR="00502A35" w:rsidRPr="001A5B6C">
        <w:rPr>
          <w:sz w:val="24"/>
          <w:szCs w:val="24"/>
        </w:rPr>
        <w:t>работы</w:t>
      </w:r>
      <w:r w:rsidR="00502A35" w:rsidRPr="001A5B6C">
        <w:rPr>
          <w:spacing w:val="-4"/>
          <w:sz w:val="24"/>
          <w:szCs w:val="24"/>
        </w:rPr>
        <w:t xml:space="preserve"> </w:t>
      </w:r>
      <w:r w:rsidR="00502A35" w:rsidRPr="001A5B6C">
        <w:rPr>
          <w:sz w:val="24"/>
          <w:szCs w:val="24"/>
        </w:rPr>
        <w:t>на</w:t>
      </w:r>
      <w:r w:rsidR="00502A35" w:rsidRPr="001A5B6C">
        <w:rPr>
          <w:spacing w:val="-1"/>
          <w:sz w:val="24"/>
          <w:szCs w:val="24"/>
        </w:rPr>
        <w:t xml:space="preserve"> </w:t>
      </w:r>
      <w:r w:rsidR="00502A35" w:rsidRPr="001A5B6C">
        <w:rPr>
          <w:sz w:val="24"/>
          <w:szCs w:val="24"/>
        </w:rPr>
        <w:t xml:space="preserve">2021 </w:t>
      </w:r>
      <w:r w:rsidR="00502A35" w:rsidRPr="001A5B6C">
        <w:rPr>
          <w:spacing w:val="-5"/>
          <w:sz w:val="24"/>
          <w:szCs w:val="24"/>
        </w:rPr>
        <w:t>год</w:t>
      </w:r>
      <w:r w:rsidRPr="001A5B6C">
        <w:t>«Татунчелеевская НОШ-ДС»</w:t>
      </w:r>
      <w:r w:rsidRPr="001A5B6C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</w:t>
      </w:r>
      <w:r w:rsidRPr="001A5B6C">
        <w:rPr>
          <w:sz w:val="24"/>
          <w:szCs w:val="24"/>
        </w:rPr>
        <w:t>14</w:t>
      </w:r>
      <w:r w:rsidR="00D65A2B" w:rsidRPr="001A5B6C">
        <w:rPr>
          <w:spacing w:val="-1"/>
          <w:sz w:val="24"/>
          <w:szCs w:val="24"/>
        </w:rPr>
        <w:t xml:space="preserve"> </w:t>
      </w:r>
      <w:r w:rsidR="00D65A2B" w:rsidRPr="001A5B6C">
        <w:rPr>
          <w:spacing w:val="-4"/>
          <w:sz w:val="24"/>
          <w:szCs w:val="24"/>
        </w:rPr>
        <w:t>стр.</w:t>
      </w:r>
    </w:p>
    <w:p w:rsidR="00264A5D" w:rsidRPr="00B611DB" w:rsidRDefault="00264A5D" w:rsidP="00B611DB">
      <w:pPr>
        <w:pStyle w:val="a3"/>
        <w:ind w:left="0"/>
        <w:jc w:val="both"/>
        <w:rPr>
          <w:b/>
        </w:rPr>
      </w:pPr>
    </w:p>
    <w:p w:rsidR="00264A5D" w:rsidRPr="00B611DB" w:rsidRDefault="00264A5D" w:rsidP="00502A35">
      <w:pPr>
        <w:pStyle w:val="a5"/>
        <w:tabs>
          <w:tab w:val="left" w:pos="794"/>
          <w:tab w:val="left" w:pos="9121"/>
        </w:tabs>
        <w:ind w:left="793" w:firstLine="0"/>
        <w:jc w:val="right"/>
        <w:rPr>
          <w:b/>
          <w:sz w:val="24"/>
          <w:szCs w:val="24"/>
        </w:rPr>
      </w:pPr>
    </w:p>
    <w:p w:rsidR="00264A5D" w:rsidRPr="00B611DB" w:rsidRDefault="00264A5D" w:rsidP="00B611DB">
      <w:pPr>
        <w:jc w:val="both"/>
        <w:rPr>
          <w:sz w:val="24"/>
          <w:szCs w:val="24"/>
        </w:rPr>
        <w:sectPr w:rsidR="00264A5D" w:rsidRPr="00B611DB" w:rsidSect="00A710DC">
          <w:pgSz w:w="11910" w:h="16840"/>
          <w:pgMar w:top="720" w:right="570" w:bottom="720" w:left="0" w:header="720" w:footer="720" w:gutter="0"/>
          <w:cols w:space="720"/>
          <w:docGrid w:linePitch="299"/>
        </w:sectPr>
      </w:pPr>
    </w:p>
    <w:p w:rsidR="00352D56" w:rsidRPr="00352D56" w:rsidRDefault="00352D56" w:rsidP="00B611DB">
      <w:pPr>
        <w:pStyle w:val="a3"/>
        <w:ind w:right="266" w:firstLine="566"/>
        <w:jc w:val="both"/>
        <w:rPr>
          <w:b/>
        </w:rPr>
      </w:pPr>
      <w:r w:rsidRPr="00352D56">
        <w:rPr>
          <w:b/>
        </w:rPr>
        <w:lastRenderedPageBreak/>
        <w:t xml:space="preserve">         </w:t>
      </w:r>
      <w:r w:rsidR="00921A59">
        <w:rPr>
          <w:b/>
        </w:rPr>
        <w:t xml:space="preserve">                       1.Общие с</w:t>
      </w:r>
      <w:r w:rsidRPr="00352D56">
        <w:rPr>
          <w:b/>
        </w:rPr>
        <w:t>ведения о МБОУ</w:t>
      </w:r>
      <w:r w:rsidR="001A5B6C">
        <w:rPr>
          <w:b/>
        </w:rPr>
        <w:t xml:space="preserve"> «</w:t>
      </w:r>
      <w:r w:rsidR="00921A59">
        <w:rPr>
          <w:b/>
        </w:rPr>
        <w:t>Татунчелеевская НОШ-ДС»</w:t>
      </w:r>
    </w:p>
    <w:tbl>
      <w:tblPr>
        <w:tblStyle w:val="TableNormal"/>
        <w:tblpPr w:leftFromText="180" w:rightFromText="180" w:vertAnchor="text" w:horzAnchor="margin" w:tblpXSpec="center" w:tblpY="8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15"/>
        <w:gridCol w:w="542"/>
        <w:gridCol w:w="2756"/>
        <w:gridCol w:w="3534"/>
      </w:tblGrid>
      <w:tr w:rsidR="00A43F7B" w:rsidRPr="00B611DB" w:rsidTr="000F162E">
        <w:trPr>
          <w:trHeight w:val="1103"/>
        </w:trPr>
        <w:tc>
          <w:tcPr>
            <w:tcW w:w="2915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Полное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наименование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 русском языке:</w:t>
            </w:r>
          </w:p>
        </w:tc>
        <w:tc>
          <w:tcPr>
            <w:tcW w:w="6832" w:type="dxa"/>
            <w:gridSpan w:val="3"/>
          </w:tcPr>
          <w:p w:rsidR="00A43F7B" w:rsidRPr="00B611DB" w:rsidRDefault="00A43F7B" w:rsidP="000F162E">
            <w:pPr>
              <w:pStyle w:val="TableParagraph"/>
              <w:tabs>
                <w:tab w:val="left" w:pos="2394"/>
                <w:tab w:val="left" w:pos="5685"/>
              </w:tabs>
              <w:ind w:left="105" w:right="9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 xml:space="preserve">Муниципального бюджетного общеобразовательного </w:t>
            </w:r>
            <w:r w:rsidRPr="00B611DB">
              <w:rPr>
                <w:spacing w:val="-2"/>
                <w:sz w:val="24"/>
                <w:szCs w:val="24"/>
              </w:rPr>
              <w:t>учреждения</w:t>
            </w:r>
            <w:r w:rsidRPr="00B611DB">
              <w:rPr>
                <w:sz w:val="24"/>
                <w:szCs w:val="24"/>
              </w:rPr>
              <w:tab/>
            </w:r>
            <w:r w:rsidRPr="00B611DB">
              <w:rPr>
                <w:spacing w:val="-2"/>
                <w:sz w:val="24"/>
                <w:szCs w:val="24"/>
              </w:rPr>
              <w:t>«Татсунчелеевскаяская</w:t>
            </w:r>
            <w:r w:rsidRPr="00B611DB">
              <w:rPr>
                <w:sz w:val="24"/>
                <w:szCs w:val="24"/>
              </w:rPr>
              <w:tab/>
            </w:r>
            <w:r w:rsidRPr="00B611DB">
              <w:rPr>
                <w:spacing w:val="-2"/>
                <w:sz w:val="24"/>
                <w:szCs w:val="24"/>
              </w:rPr>
              <w:t xml:space="preserve">начальная </w:t>
            </w:r>
            <w:r w:rsidRPr="00B611DB">
              <w:rPr>
                <w:sz w:val="24"/>
                <w:szCs w:val="24"/>
              </w:rPr>
              <w:t>общеобразовательная</w:t>
            </w:r>
            <w:r w:rsidRPr="00B611DB">
              <w:rPr>
                <w:spacing w:val="51"/>
                <w:w w:val="150"/>
                <w:sz w:val="24"/>
                <w:szCs w:val="24"/>
              </w:rPr>
              <w:t xml:space="preserve">  </w:t>
            </w:r>
            <w:r w:rsidRPr="00B611DB">
              <w:rPr>
                <w:sz w:val="24"/>
                <w:szCs w:val="24"/>
              </w:rPr>
              <w:t>школа-детский</w:t>
            </w:r>
            <w:r w:rsidRPr="00B611DB">
              <w:rPr>
                <w:spacing w:val="54"/>
                <w:w w:val="150"/>
                <w:sz w:val="24"/>
                <w:szCs w:val="24"/>
              </w:rPr>
              <w:t xml:space="preserve">  </w:t>
            </w:r>
            <w:r w:rsidRPr="00B611DB">
              <w:rPr>
                <w:sz w:val="24"/>
                <w:szCs w:val="24"/>
              </w:rPr>
              <w:t>сад»</w:t>
            </w:r>
            <w:r w:rsidRPr="00B611DB">
              <w:rPr>
                <w:spacing w:val="54"/>
                <w:w w:val="150"/>
                <w:sz w:val="24"/>
                <w:szCs w:val="24"/>
              </w:rPr>
              <w:t xml:space="preserve">  </w:t>
            </w:r>
            <w:r w:rsidRPr="00B611DB">
              <w:rPr>
                <w:spacing w:val="-2"/>
                <w:sz w:val="24"/>
                <w:szCs w:val="24"/>
              </w:rPr>
              <w:t>Аксубаевского</w:t>
            </w:r>
          </w:p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муиципального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района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Республики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Татарстан</w:t>
            </w:r>
          </w:p>
        </w:tc>
      </w:tr>
      <w:tr w:rsidR="00A43F7B" w:rsidRPr="00B611DB" w:rsidTr="000F162E">
        <w:trPr>
          <w:trHeight w:val="830"/>
        </w:trPr>
        <w:tc>
          <w:tcPr>
            <w:tcW w:w="2915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Сокращенное</w:t>
            </w:r>
          </w:p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наименование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русском </w:t>
            </w:r>
            <w:r w:rsidRPr="00B611DB">
              <w:rPr>
                <w:spacing w:val="-2"/>
                <w:sz w:val="24"/>
                <w:szCs w:val="24"/>
              </w:rPr>
              <w:t>языке:</w:t>
            </w:r>
          </w:p>
        </w:tc>
        <w:tc>
          <w:tcPr>
            <w:tcW w:w="6832" w:type="dxa"/>
            <w:gridSpan w:val="3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МБОУ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«Татсунчелеевская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НОШ-детский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сад»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АМР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pacing w:val="-5"/>
                <w:sz w:val="24"/>
                <w:szCs w:val="24"/>
              </w:rPr>
              <w:t>РТ.</w:t>
            </w:r>
          </w:p>
        </w:tc>
      </w:tr>
      <w:tr w:rsidR="00A43F7B" w:rsidRPr="00B611DB" w:rsidTr="000F162E">
        <w:trPr>
          <w:trHeight w:val="1103"/>
        </w:trPr>
        <w:tc>
          <w:tcPr>
            <w:tcW w:w="2915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Полное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наименование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 татарском языке:</w:t>
            </w:r>
          </w:p>
        </w:tc>
        <w:tc>
          <w:tcPr>
            <w:tcW w:w="6832" w:type="dxa"/>
            <w:gridSpan w:val="3"/>
          </w:tcPr>
          <w:p w:rsidR="00A43F7B" w:rsidRPr="00B611DB" w:rsidRDefault="00A43F7B" w:rsidP="000F162E">
            <w:pPr>
              <w:pStyle w:val="TableParagraph"/>
              <w:ind w:left="105" w:right="2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 xml:space="preserve">Татарстан Республикасы Аксубай муниципаль районы муниципаль бюджет гомуми белем учреждениесе “Татар </w:t>
            </w:r>
            <w:r w:rsidRPr="00B611DB">
              <w:rPr>
                <w:sz w:val="24"/>
                <w:szCs w:val="24"/>
                <w:lang w:val="tt-RU"/>
              </w:rPr>
              <w:t>Сөнчәлесе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башлангыч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гомуми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белем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мәктәбе-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балалар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бакчасы”</w:t>
            </w:r>
          </w:p>
        </w:tc>
      </w:tr>
      <w:tr w:rsidR="00A43F7B" w:rsidRPr="00B611DB" w:rsidTr="000F162E">
        <w:trPr>
          <w:trHeight w:val="825"/>
        </w:trPr>
        <w:tc>
          <w:tcPr>
            <w:tcW w:w="2915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Сокращенное </w:t>
            </w:r>
            <w:r w:rsidRPr="00B611DB">
              <w:rPr>
                <w:sz w:val="24"/>
                <w:szCs w:val="24"/>
              </w:rPr>
              <w:t>наименование</w:t>
            </w:r>
            <w:r w:rsidRPr="00B611DB">
              <w:rPr>
                <w:spacing w:val="-5"/>
                <w:sz w:val="24"/>
                <w:szCs w:val="24"/>
              </w:rPr>
              <w:t xml:space="preserve"> на</w:t>
            </w:r>
          </w:p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татарском</w:t>
            </w:r>
            <w:r w:rsidRPr="00B611DB">
              <w:rPr>
                <w:spacing w:val="3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языке:</w:t>
            </w:r>
          </w:p>
        </w:tc>
        <w:tc>
          <w:tcPr>
            <w:tcW w:w="6832" w:type="dxa"/>
            <w:gridSpan w:val="3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МБГБУ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“Татар </w:t>
            </w:r>
            <w:r w:rsidRPr="00B611DB">
              <w:rPr>
                <w:sz w:val="24"/>
                <w:szCs w:val="24"/>
                <w:lang w:val="tt-RU"/>
              </w:rPr>
              <w:t xml:space="preserve"> Сөнчәлесе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БГБМ-балалар</w:t>
            </w:r>
            <w:r w:rsidRPr="00B611DB">
              <w:rPr>
                <w:spacing w:val="-2"/>
                <w:sz w:val="24"/>
                <w:szCs w:val="24"/>
              </w:rPr>
              <w:t xml:space="preserve"> бакчасы”</w:t>
            </w:r>
          </w:p>
        </w:tc>
      </w:tr>
      <w:tr w:rsidR="00A43F7B" w:rsidRPr="00B611DB" w:rsidTr="000F162E">
        <w:trPr>
          <w:trHeight w:val="830"/>
        </w:trPr>
        <w:tc>
          <w:tcPr>
            <w:tcW w:w="2915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Место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нахождения</w:t>
            </w:r>
          </w:p>
          <w:p w:rsidR="00A43F7B" w:rsidRPr="00B611DB" w:rsidRDefault="00A43F7B" w:rsidP="000F162E">
            <w:pPr>
              <w:pStyle w:val="TableParagraph"/>
              <w:ind w:left="105" w:right="77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(юридический и фактический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адрес)</w:t>
            </w:r>
          </w:p>
        </w:tc>
        <w:tc>
          <w:tcPr>
            <w:tcW w:w="6832" w:type="dxa"/>
            <w:gridSpan w:val="3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423063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Республика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Татарстан,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Аксубаевский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район,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Татарское Сунчелеево ,ул.Центральная , д. 30.</w:t>
            </w:r>
          </w:p>
        </w:tc>
      </w:tr>
      <w:tr w:rsidR="00A43F7B" w:rsidRPr="00B611DB" w:rsidTr="000F162E">
        <w:trPr>
          <w:trHeight w:val="551"/>
        </w:trPr>
        <w:tc>
          <w:tcPr>
            <w:tcW w:w="2915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Организационно-</w:t>
            </w:r>
          </w:p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правовая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форма</w:t>
            </w:r>
          </w:p>
        </w:tc>
        <w:tc>
          <w:tcPr>
            <w:tcW w:w="6832" w:type="dxa"/>
            <w:gridSpan w:val="3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Муниципальное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бюджетное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общеобразовательное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учреждение</w:t>
            </w:r>
          </w:p>
        </w:tc>
      </w:tr>
      <w:tr w:rsidR="00A43F7B" w:rsidRPr="00B611DB" w:rsidTr="000F162E">
        <w:trPr>
          <w:trHeight w:val="5242"/>
        </w:trPr>
        <w:tc>
          <w:tcPr>
            <w:tcW w:w="2915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Учредитель</w:t>
            </w:r>
          </w:p>
        </w:tc>
        <w:tc>
          <w:tcPr>
            <w:tcW w:w="6832" w:type="dxa"/>
            <w:gridSpan w:val="3"/>
          </w:tcPr>
          <w:p w:rsidR="00A43F7B" w:rsidRPr="00B611DB" w:rsidRDefault="00A43F7B" w:rsidP="000F162E">
            <w:pPr>
              <w:pStyle w:val="TableParagraph"/>
              <w:tabs>
                <w:tab w:val="left" w:pos="3103"/>
                <w:tab w:val="left" w:pos="5161"/>
              </w:tabs>
              <w:ind w:left="105" w:right="104" w:firstLine="542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Муниципальное</w:t>
            </w:r>
            <w:r w:rsidRPr="00B611DB">
              <w:rPr>
                <w:sz w:val="24"/>
                <w:szCs w:val="24"/>
              </w:rPr>
              <w:tab/>
            </w:r>
            <w:r w:rsidRPr="00B611DB">
              <w:rPr>
                <w:spacing w:val="-2"/>
                <w:sz w:val="24"/>
                <w:szCs w:val="24"/>
              </w:rPr>
              <w:t>образование</w:t>
            </w:r>
            <w:r w:rsidRPr="00B611DB">
              <w:rPr>
                <w:sz w:val="24"/>
                <w:szCs w:val="24"/>
              </w:rPr>
              <w:tab/>
            </w:r>
            <w:r w:rsidRPr="00B611DB">
              <w:rPr>
                <w:spacing w:val="-2"/>
                <w:sz w:val="24"/>
                <w:szCs w:val="24"/>
              </w:rPr>
              <w:t xml:space="preserve">«Аксубаевский </w:t>
            </w:r>
            <w:r w:rsidRPr="00B611DB">
              <w:rPr>
                <w:sz w:val="24"/>
                <w:szCs w:val="24"/>
              </w:rPr>
              <w:t>муниципальный район» Функции и полномочия Учредителя Учреждения осуществляют:</w:t>
            </w:r>
          </w:p>
          <w:p w:rsidR="00A43F7B" w:rsidRPr="00B611DB" w:rsidRDefault="00A43F7B" w:rsidP="000F162E">
            <w:pPr>
              <w:pStyle w:val="TableParagraph"/>
              <w:numPr>
                <w:ilvl w:val="0"/>
                <w:numId w:val="10"/>
              </w:numPr>
              <w:tabs>
                <w:tab w:val="left" w:pos="1350"/>
              </w:tabs>
              <w:ind w:right="116" w:firstLine="542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Исполнительный комитет Аксубаевского муниципального района Республики Татарстан, от имени которого выступает Руководитель Исполнительного комитета Аксубаевского муниципального района Республики Татарстан (далее - Исполком);</w:t>
            </w:r>
          </w:p>
          <w:p w:rsidR="00A43F7B" w:rsidRPr="00B611DB" w:rsidRDefault="00A43F7B" w:rsidP="000F162E">
            <w:pPr>
              <w:pStyle w:val="TableParagraph"/>
              <w:numPr>
                <w:ilvl w:val="0"/>
                <w:numId w:val="10"/>
              </w:numPr>
              <w:tabs>
                <w:tab w:val="left" w:pos="1090"/>
              </w:tabs>
              <w:ind w:right="117" w:firstLine="542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Муниципальное казённое учреждение «Отдел образования» Исполнительного комитета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Аксубаевского муниципального района Республики Татарстан (далее - Отдел </w:t>
            </w:r>
            <w:r w:rsidRPr="00B611DB">
              <w:rPr>
                <w:spacing w:val="-2"/>
                <w:sz w:val="24"/>
                <w:szCs w:val="24"/>
              </w:rPr>
              <w:t>образования).</w:t>
            </w:r>
          </w:p>
          <w:p w:rsidR="00A43F7B" w:rsidRPr="00B611DB" w:rsidRDefault="00A43F7B" w:rsidP="000F162E">
            <w:pPr>
              <w:pStyle w:val="TableParagraph"/>
              <w:numPr>
                <w:ilvl w:val="0"/>
                <w:numId w:val="10"/>
              </w:numPr>
              <w:tabs>
                <w:tab w:val="left" w:pos="1105"/>
              </w:tabs>
              <w:ind w:right="88" w:firstLine="542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Функции и полномочия Собственника имущества Учреждения</w:t>
            </w:r>
            <w:r w:rsidRPr="00B611DB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B611DB">
              <w:rPr>
                <w:sz w:val="24"/>
                <w:szCs w:val="24"/>
              </w:rPr>
              <w:t>от</w:t>
            </w:r>
            <w:r w:rsidRPr="00B611DB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B611DB">
              <w:rPr>
                <w:sz w:val="24"/>
                <w:szCs w:val="24"/>
              </w:rPr>
              <w:t>имени</w:t>
            </w:r>
            <w:r w:rsidRPr="00B611DB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B611DB">
              <w:rPr>
                <w:sz w:val="24"/>
                <w:szCs w:val="24"/>
              </w:rPr>
              <w:t>Муниципального</w:t>
            </w:r>
            <w:r w:rsidRPr="00B611DB">
              <w:rPr>
                <w:spacing w:val="80"/>
                <w:w w:val="150"/>
                <w:sz w:val="24"/>
                <w:szCs w:val="24"/>
              </w:rPr>
              <w:t xml:space="preserve">  </w:t>
            </w:r>
            <w:r w:rsidRPr="00B611DB">
              <w:rPr>
                <w:sz w:val="24"/>
                <w:szCs w:val="24"/>
              </w:rPr>
              <w:t>образования</w:t>
            </w:r>
          </w:p>
          <w:p w:rsidR="00A43F7B" w:rsidRPr="00B611DB" w:rsidRDefault="00A43F7B" w:rsidP="000F162E">
            <w:pPr>
              <w:pStyle w:val="TableParagraph"/>
              <w:ind w:left="105" w:right="92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 xml:space="preserve">«Аксубаевский муниципальный район» осуществляет Палата имущественных и земельных отношений Аксубаевского муниципального района Республики Татарстан (далее – </w:t>
            </w:r>
            <w:r w:rsidRPr="00B611DB">
              <w:rPr>
                <w:spacing w:val="-2"/>
                <w:sz w:val="24"/>
                <w:szCs w:val="24"/>
              </w:rPr>
              <w:t>Собственник).</w:t>
            </w:r>
          </w:p>
        </w:tc>
      </w:tr>
      <w:tr w:rsidR="00A43F7B" w:rsidRPr="00B611DB" w:rsidTr="000F162E">
        <w:trPr>
          <w:trHeight w:val="277"/>
        </w:trPr>
        <w:tc>
          <w:tcPr>
            <w:tcW w:w="2915" w:type="dxa"/>
            <w:vMerge w:val="restart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Сведения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руководящих </w:t>
            </w:r>
            <w:r w:rsidRPr="00B611DB">
              <w:rPr>
                <w:spacing w:val="-2"/>
                <w:sz w:val="24"/>
                <w:szCs w:val="24"/>
              </w:rPr>
              <w:t>работниках</w:t>
            </w:r>
          </w:p>
        </w:tc>
        <w:tc>
          <w:tcPr>
            <w:tcW w:w="542" w:type="dxa"/>
            <w:vMerge w:val="restart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1</w:t>
            </w:r>
          </w:p>
        </w:tc>
        <w:tc>
          <w:tcPr>
            <w:tcW w:w="2756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Должность</w:t>
            </w:r>
          </w:p>
        </w:tc>
        <w:tc>
          <w:tcPr>
            <w:tcW w:w="3534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Директор</w:t>
            </w:r>
          </w:p>
        </w:tc>
      </w:tr>
      <w:tr w:rsidR="00A43F7B" w:rsidRPr="00B611DB" w:rsidTr="000F162E">
        <w:trPr>
          <w:trHeight w:val="278"/>
        </w:trPr>
        <w:tc>
          <w:tcPr>
            <w:tcW w:w="2915" w:type="dxa"/>
            <w:vMerge/>
            <w:tcBorders>
              <w:top w:val="nil"/>
            </w:tcBorders>
          </w:tcPr>
          <w:p w:rsidR="00A43F7B" w:rsidRPr="00B611DB" w:rsidRDefault="00A43F7B" w:rsidP="000F16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A43F7B" w:rsidRPr="00B611DB" w:rsidRDefault="00A43F7B" w:rsidP="000F16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56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Ф.И.О.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(полностью)</w:t>
            </w:r>
          </w:p>
        </w:tc>
        <w:tc>
          <w:tcPr>
            <w:tcW w:w="3534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Хаматгалиева Алися Алисовна</w:t>
            </w:r>
          </w:p>
        </w:tc>
      </w:tr>
      <w:tr w:rsidR="00A43F7B" w:rsidRPr="00B611DB" w:rsidTr="000F162E">
        <w:trPr>
          <w:trHeight w:val="273"/>
        </w:trPr>
        <w:tc>
          <w:tcPr>
            <w:tcW w:w="2915" w:type="dxa"/>
            <w:vMerge/>
            <w:tcBorders>
              <w:top w:val="nil"/>
            </w:tcBorders>
          </w:tcPr>
          <w:p w:rsidR="00A43F7B" w:rsidRPr="00B611DB" w:rsidRDefault="00A43F7B" w:rsidP="000F16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A43F7B" w:rsidRPr="00B611DB" w:rsidRDefault="00A43F7B" w:rsidP="000F16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56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Образование</w:t>
            </w:r>
          </w:p>
        </w:tc>
        <w:tc>
          <w:tcPr>
            <w:tcW w:w="3534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высшее</w:t>
            </w:r>
          </w:p>
        </w:tc>
      </w:tr>
      <w:tr w:rsidR="00A43F7B" w:rsidRPr="00B611DB" w:rsidTr="000F162E">
        <w:trPr>
          <w:trHeight w:val="278"/>
        </w:trPr>
        <w:tc>
          <w:tcPr>
            <w:tcW w:w="2915" w:type="dxa"/>
            <w:vMerge/>
            <w:tcBorders>
              <w:top w:val="nil"/>
            </w:tcBorders>
          </w:tcPr>
          <w:p w:rsidR="00A43F7B" w:rsidRPr="00B611DB" w:rsidRDefault="00A43F7B" w:rsidP="000F16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A43F7B" w:rsidRPr="00B611DB" w:rsidRDefault="00A43F7B" w:rsidP="000F16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56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Общий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пед.стаж</w:t>
            </w:r>
          </w:p>
        </w:tc>
        <w:tc>
          <w:tcPr>
            <w:tcW w:w="3534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3</w:t>
            </w:r>
            <w:r w:rsidR="001542DA">
              <w:rPr>
                <w:sz w:val="24"/>
                <w:szCs w:val="24"/>
              </w:rPr>
              <w:t>9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лет</w:t>
            </w:r>
          </w:p>
        </w:tc>
      </w:tr>
      <w:tr w:rsidR="00A43F7B" w:rsidRPr="00B611DB" w:rsidTr="000F162E">
        <w:trPr>
          <w:trHeight w:val="551"/>
        </w:trPr>
        <w:tc>
          <w:tcPr>
            <w:tcW w:w="2915" w:type="dxa"/>
            <w:vMerge/>
            <w:tcBorders>
              <w:top w:val="nil"/>
            </w:tcBorders>
          </w:tcPr>
          <w:p w:rsidR="00A43F7B" w:rsidRPr="00B611DB" w:rsidRDefault="00A43F7B" w:rsidP="000F16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42" w:type="dxa"/>
            <w:vMerge/>
            <w:tcBorders>
              <w:top w:val="nil"/>
            </w:tcBorders>
          </w:tcPr>
          <w:p w:rsidR="00A43F7B" w:rsidRPr="00B611DB" w:rsidRDefault="00A43F7B" w:rsidP="000F16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756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Стаж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адм.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работы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/стаж</w:t>
            </w:r>
          </w:p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 данной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должности</w:t>
            </w:r>
          </w:p>
        </w:tc>
        <w:tc>
          <w:tcPr>
            <w:tcW w:w="3534" w:type="dxa"/>
          </w:tcPr>
          <w:p w:rsidR="00A43F7B" w:rsidRPr="00B611DB" w:rsidRDefault="001542DA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39</w:t>
            </w:r>
            <w:r w:rsidR="00A43F7B" w:rsidRPr="00B611DB">
              <w:rPr>
                <w:spacing w:val="-2"/>
                <w:sz w:val="24"/>
                <w:szCs w:val="24"/>
              </w:rPr>
              <w:t>/26</w:t>
            </w:r>
          </w:p>
        </w:tc>
      </w:tr>
      <w:tr w:rsidR="00A43F7B" w:rsidRPr="00B611DB" w:rsidTr="000F162E">
        <w:trPr>
          <w:trHeight w:val="825"/>
        </w:trPr>
        <w:tc>
          <w:tcPr>
            <w:tcW w:w="2915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Лицензия</w:t>
            </w:r>
          </w:p>
        </w:tc>
        <w:tc>
          <w:tcPr>
            <w:tcW w:w="6832" w:type="dxa"/>
            <w:gridSpan w:val="3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лицензия: № 7956</w:t>
            </w:r>
            <w:r w:rsidRPr="00B611DB">
              <w:rPr>
                <w:spacing w:val="8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16 Л01 № 00003942 от 11.03.2016 г.</w:t>
            </w:r>
          </w:p>
        </w:tc>
      </w:tr>
      <w:tr w:rsidR="00A43F7B" w:rsidRPr="00B611DB" w:rsidTr="000F162E">
        <w:trPr>
          <w:trHeight w:val="556"/>
        </w:trPr>
        <w:tc>
          <w:tcPr>
            <w:tcW w:w="2915" w:type="dxa"/>
          </w:tcPr>
          <w:p w:rsidR="00A43F7B" w:rsidRPr="00B611DB" w:rsidRDefault="00A43F7B" w:rsidP="000F162E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Свидетельство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pacing w:val="-10"/>
                <w:sz w:val="24"/>
                <w:szCs w:val="24"/>
              </w:rPr>
              <w:t>о</w:t>
            </w:r>
          </w:p>
          <w:p w:rsidR="00A43F7B" w:rsidRPr="00B611DB" w:rsidRDefault="00A43F7B" w:rsidP="000F162E">
            <w:pPr>
              <w:pStyle w:val="TableParagraph"/>
              <w:spacing w:before="2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государственной</w:t>
            </w:r>
          </w:p>
        </w:tc>
        <w:tc>
          <w:tcPr>
            <w:tcW w:w="6832" w:type="dxa"/>
            <w:gridSpan w:val="3"/>
          </w:tcPr>
          <w:p w:rsidR="00A43F7B" w:rsidRPr="00B611DB" w:rsidRDefault="00A43F7B" w:rsidP="000F162E">
            <w:pPr>
              <w:pStyle w:val="TableParagraph"/>
              <w:spacing w:before="2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№</w:t>
            </w:r>
            <w:r w:rsidRPr="00B611DB">
              <w:rPr>
                <w:spacing w:val="51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3720</w:t>
            </w:r>
            <w:r w:rsidRPr="00B611DB">
              <w:rPr>
                <w:sz w:val="24"/>
                <w:szCs w:val="24"/>
              </w:rPr>
              <w:tab/>
              <w:t>№0000835 серия 16АО1 от 15.08.2016 г.</w:t>
            </w:r>
          </w:p>
        </w:tc>
      </w:tr>
    </w:tbl>
    <w:p w:rsidR="00352D56" w:rsidRDefault="00352D56" w:rsidP="00B611DB">
      <w:pPr>
        <w:pStyle w:val="a3"/>
        <w:ind w:right="266" w:firstLine="566"/>
        <w:jc w:val="both"/>
      </w:pPr>
    </w:p>
    <w:p w:rsidR="00264A5D" w:rsidRPr="00B611DB" w:rsidRDefault="00D65A2B" w:rsidP="00B611DB">
      <w:pPr>
        <w:pStyle w:val="a3"/>
        <w:ind w:right="266" w:firstLine="566"/>
        <w:jc w:val="both"/>
      </w:pPr>
      <w:r w:rsidRPr="00B611DB">
        <w:t xml:space="preserve">Самообследование проводилось в соответствии с Порядком проведения самообследования образовательной организации, утвержденным приказом Минобразования и науки РФ от 14.06.2013 г. № 462 «Об утверждении порядка проведения самообследования образовательной </w:t>
      </w:r>
      <w:r w:rsidRPr="00B611DB">
        <w:lastRenderedPageBreak/>
        <w:t>организацией», приказом Минобразования и науки РФ от 10.12.2013 №1324 «Об утверждении показателей деятельности образовательной организации, подлежащей самообследованию, в целях доступности и открытости информации о деятельности образовательных организаций» Приказом Министерства образования и науки Российской Федерации от 14.12.2017 г. № 1218 "О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 г. № 462"</w:t>
      </w:r>
    </w:p>
    <w:p w:rsidR="00264A5D" w:rsidRPr="00B611DB" w:rsidRDefault="00D65A2B" w:rsidP="00B611DB">
      <w:pPr>
        <w:pStyle w:val="a3"/>
        <w:ind w:right="270" w:firstLine="566"/>
        <w:jc w:val="both"/>
      </w:pPr>
      <w:r w:rsidRPr="00B611DB">
        <w:t xml:space="preserve"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</w:t>
      </w:r>
      <w:r w:rsidRPr="00B611DB">
        <w:rPr>
          <w:spacing w:val="-2"/>
        </w:rPr>
        <w:t>самообследования.</w:t>
      </w:r>
    </w:p>
    <w:p w:rsidR="00264A5D" w:rsidRPr="00B611DB" w:rsidRDefault="00D65A2B" w:rsidP="00B611DB">
      <w:pPr>
        <w:pStyle w:val="a3"/>
        <w:ind w:right="273" w:firstLine="626"/>
        <w:jc w:val="both"/>
      </w:pPr>
      <w:r w:rsidRPr="00B611DB">
        <w:t>Самообследование проводится ежегодно в период с января</w:t>
      </w:r>
      <w:r w:rsidRPr="00B611DB">
        <w:rPr>
          <w:spacing w:val="40"/>
        </w:rPr>
        <w:t xml:space="preserve"> </w:t>
      </w:r>
      <w:r w:rsidRPr="00B611DB">
        <w:t>по декабрь администрацией школы.</w:t>
      </w:r>
      <w:r w:rsidRPr="00B611DB">
        <w:rPr>
          <w:spacing w:val="40"/>
        </w:rPr>
        <w:t xml:space="preserve"> </w:t>
      </w:r>
      <w:r w:rsidRPr="00B611DB">
        <w:t>Самообследование проводится в форме анализа.</w:t>
      </w:r>
    </w:p>
    <w:p w:rsidR="00264A5D" w:rsidRPr="00B611DB" w:rsidRDefault="00D65A2B" w:rsidP="00B611DB">
      <w:pPr>
        <w:pStyle w:val="a3"/>
        <w:ind w:left="818"/>
        <w:jc w:val="both"/>
      </w:pPr>
      <w:r w:rsidRPr="00B611DB">
        <w:rPr>
          <w:u w:val="single"/>
        </w:rPr>
        <w:t>Задачи</w:t>
      </w:r>
      <w:r w:rsidRPr="00B611DB">
        <w:rPr>
          <w:spacing w:val="-4"/>
          <w:u w:val="single"/>
        </w:rPr>
        <w:t xml:space="preserve"> </w:t>
      </w:r>
      <w:r w:rsidRPr="00B611DB">
        <w:rPr>
          <w:spacing w:val="-2"/>
          <w:u w:val="single"/>
        </w:rPr>
        <w:t>самообследования: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6"/>
        </w:tabs>
        <w:ind w:left="1265" w:hanging="448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Проанализировать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динамику</w:t>
      </w:r>
      <w:r w:rsidRPr="00B611DB">
        <w:rPr>
          <w:spacing w:val="-13"/>
          <w:sz w:val="24"/>
          <w:szCs w:val="24"/>
        </w:rPr>
        <w:t xml:space="preserve"> </w:t>
      </w:r>
      <w:r w:rsidRPr="00B611DB">
        <w:rPr>
          <w:sz w:val="24"/>
          <w:szCs w:val="24"/>
        </w:rPr>
        <w:t>контингента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обучающихся.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6"/>
        </w:tabs>
        <w:ind w:right="272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Изучить качественный состав педагогических кадров, определить уровень профессионализма и соответствие его современным требованиям.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6"/>
        </w:tabs>
        <w:ind w:left="1265" w:hanging="448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Оценить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результативность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воспитательной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работы.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6"/>
        </w:tabs>
        <w:ind w:right="269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Установить соответствие материально - технического оснащения ОО в соответствии с нормативным требованиями, требованиями ФГОС.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6"/>
        </w:tabs>
        <w:ind w:right="273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Проанализировать результаты обучения на конец года, сравнить с имеющимися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данными за предыдущие годы обучения.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6"/>
        </w:tabs>
        <w:ind w:left="1265" w:hanging="448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Оценить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достижения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школы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за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отчѐтный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период.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6"/>
        </w:tabs>
        <w:ind w:right="271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Сделать выводы о качестве созданных условий в ОО для осуществления образовательного процесса, адекватность их требованиям выполнения ФГОС и потребности в обучении, оценить качество результата обучения и сравнить с внешней оценкой.</w:t>
      </w:r>
    </w:p>
    <w:p w:rsidR="00264A5D" w:rsidRPr="00B611DB" w:rsidRDefault="00D65A2B" w:rsidP="00B611DB">
      <w:pPr>
        <w:pStyle w:val="a3"/>
        <w:ind w:left="818"/>
        <w:jc w:val="both"/>
      </w:pPr>
      <w:r w:rsidRPr="00B611DB">
        <w:rPr>
          <w:u w:val="single"/>
        </w:rPr>
        <w:t>Способы</w:t>
      </w:r>
      <w:r w:rsidRPr="00B611DB">
        <w:rPr>
          <w:spacing w:val="-5"/>
          <w:u w:val="single"/>
        </w:rPr>
        <w:t xml:space="preserve"> </w:t>
      </w:r>
      <w:r w:rsidRPr="00B611DB">
        <w:rPr>
          <w:u w:val="single"/>
        </w:rPr>
        <w:t>и</w:t>
      </w:r>
      <w:r w:rsidRPr="00B611DB">
        <w:rPr>
          <w:spacing w:val="-3"/>
          <w:u w:val="single"/>
        </w:rPr>
        <w:t xml:space="preserve"> </w:t>
      </w:r>
      <w:r w:rsidRPr="00B611DB">
        <w:rPr>
          <w:u w:val="single"/>
        </w:rPr>
        <w:t>методы</w:t>
      </w:r>
      <w:r w:rsidRPr="00B611DB">
        <w:rPr>
          <w:spacing w:val="-3"/>
          <w:u w:val="single"/>
        </w:rPr>
        <w:t xml:space="preserve"> </w:t>
      </w:r>
      <w:r w:rsidRPr="00B611DB">
        <w:rPr>
          <w:u w:val="single"/>
        </w:rPr>
        <w:t>получения</w:t>
      </w:r>
      <w:r w:rsidRPr="00B611DB">
        <w:rPr>
          <w:spacing w:val="-2"/>
          <w:u w:val="single"/>
        </w:rPr>
        <w:t xml:space="preserve"> информации: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5"/>
          <w:tab w:val="left" w:pos="1266"/>
        </w:tabs>
        <w:ind w:left="1265" w:hanging="448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сбор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и</w:t>
      </w:r>
      <w:r w:rsidRPr="00B611DB">
        <w:rPr>
          <w:spacing w:val="-1"/>
          <w:sz w:val="24"/>
          <w:szCs w:val="24"/>
        </w:rPr>
        <w:t xml:space="preserve"> </w:t>
      </w:r>
      <w:r w:rsidRPr="00B611DB">
        <w:rPr>
          <w:sz w:val="24"/>
          <w:szCs w:val="24"/>
        </w:rPr>
        <w:t>обработка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информации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по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основным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направлениям;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5"/>
          <w:tab w:val="left" w:pos="1266"/>
        </w:tabs>
        <w:ind w:left="1265" w:hanging="448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качественная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и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количественная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обработка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информации;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5"/>
          <w:tab w:val="left" w:pos="1266"/>
        </w:tabs>
        <w:ind w:left="1265" w:hanging="448"/>
        <w:jc w:val="both"/>
        <w:rPr>
          <w:sz w:val="24"/>
          <w:szCs w:val="24"/>
        </w:rPr>
      </w:pPr>
      <w:r w:rsidRPr="00B611DB">
        <w:rPr>
          <w:spacing w:val="-2"/>
          <w:sz w:val="24"/>
          <w:szCs w:val="24"/>
        </w:rPr>
        <w:t>экспертиза;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5"/>
          <w:tab w:val="left" w:pos="1266"/>
        </w:tabs>
        <w:ind w:left="1265" w:hanging="448"/>
        <w:jc w:val="both"/>
        <w:rPr>
          <w:sz w:val="24"/>
          <w:szCs w:val="24"/>
        </w:rPr>
      </w:pPr>
      <w:r w:rsidRPr="00B611DB">
        <w:rPr>
          <w:spacing w:val="-2"/>
          <w:sz w:val="24"/>
          <w:szCs w:val="24"/>
        </w:rPr>
        <w:t>анкетирование;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65"/>
          <w:tab w:val="left" w:pos="1266"/>
        </w:tabs>
        <w:ind w:left="1265" w:hanging="448"/>
        <w:jc w:val="both"/>
        <w:rPr>
          <w:sz w:val="24"/>
          <w:szCs w:val="24"/>
        </w:rPr>
      </w:pPr>
      <w:r w:rsidRPr="00B611DB">
        <w:rPr>
          <w:spacing w:val="-2"/>
          <w:sz w:val="24"/>
          <w:szCs w:val="24"/>
        </w:rPr>
        <w:t>опросы.</w:t>
      </w:r>
    </w:p>
    <w:p w:rsidR="00264A5D" w:rsidRPr="00B611DB" w:rsidRDefault="00D65A2B" w:rsidP="00B611DB">
      <w:pPr>
        <w:pStyle w:val="a3"/>
        <w:ind w:right="264" w:firstLine="566"/>
        <w:jc w:val="both"/>
      </w:pPr>
      <w:r w:rsidRPr="00B611DB">
        <w:t>В процессе самообследования проводится оценка образовательной деятельности, системы управления ОО, содержания и качества подготовки обучающихся, организации учебного</w:t>
      </w:r>
      <w:r w:rsidRPr="00B611DB">
        <w:rPr>
          <w:spacing w:val="80"/>
        </w:rPr>
        <w:t xml:space="preserve"> </w:t>
      </w:r>
      <w:r w:rsidRPr="00B611DB">
        <w:t>процесса,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ОО.</w:t>
      </w:r>
    </w:p>
    <w:p w:rsidR="00264A5D" w:rsidRPr="00B611DB" w:rsidRDefault="00D65A2B" w:rsidP="00B611DB">
      <w:pPr>
        <w:pStyle w:val="a3"/>
        <w:ind w:right="263" w:firstLine="566"/>
        <w:jc w:val="both"/>
      </w:pPr>
      <w:r w:rsidRPr="00B611DB">
        <w:t>Представленные</w:t>
      </w:r>
      <w:r w:rsidRPr="00B611DB">
        <w:rPr>
          <w:spacing w:val="-6"/>
        </w:rPr>
        <w:t xml:space="preserve"> </w:t>
      </w:r>
      <w:r w:rsidRPr="00B611DB">
        <w:t>данные</w:t>
      </w:r>
      <w:r w:rsidRPr="00B611DB">
        <w:rPr>
          <w:spacing w:val="-5"/>
        </w:rPr>
        <w:t xml:space="preserve"> </w:t>
      </w:r>
      <w:r w:rsidRPr="00B611DB">
        <w:t>позволяют</w:t>
      </w:r>
      <w:r w:rsidRPr="00B611DB">
        <w:rPr>
          <w:spacing w:val="-4"/>
        </w:rPr>
        <w:t xml:space="preserve"> </w:t>
      </w:r>
      <w:r w:rsidRPr="00B611DB">
        <w:t>получить</w:t>
      </w:r>
      <w:r w:rsidRPr="00B611DB">
        <w:rPr>
          <w:spacing w:val="-4"/>
        </w:rPr>
        <w:t xml:space="preserve"> </w:t>
      </w:r>
      <w:r w:rsidRPr="00B611DB">
        <w:t>информацию</w:t>
      </w:r>
      <w:r w:rsidRPr="00B611DB">
        <w:rPr>
          <w:spacing w:val="-4"/>
        </w:rPr>
        <w:t xml:space="preserve"> </w:t>
      </w:r>
      <w:r w:rsidRPr="00B611DB">
        <w:t>о</w:t>
      </w:r>
      <w:r w:rsidRPr="00B611DB">
        <w:rPr>
          <w:spacing w:val="-4"/>
        </w:rPr>
        <w:t xml:space="preserve"> </w:t>
      </w:r>
      <w:r w:rsidRPr="00B611DB">
        <w:t>состоянии</w:t>
      </w:r>
      <w:r w:rsidRPr="00B611DB">
        <w:rPr>
          <w:spacing w:val="-4"/>
        </w:rPr>
        <w:t xml:space="preserve"> </w:t>
      </w:r>
      <w:r w:rsidRPr="00B611DB">
        <w:t>системы</w:t>
      </w:r>
      <w:r w:rsidRPr="00B611DB">
        <w:rPr>
          <w:spacing w:val="-4"/>
        </w:rPr>
        <w:t xml:space="preserve"> </w:t>
      </w:r>
      <w:r w:rsidRPr="00B611DB">
        <w:t>образования в школе, судить о тенденциях и изменениях развития, создать основу для эффективного управления качеством образования на уровне образовательного учреждения.</w:t>
      </w:r>
    </w:p>
    <w:p w:rsidR="00264A5D" w:rsidRPr="00B611DB" w:rsidRDefault="00D65A2B" w:rsidP="00B611DB">
      <w:pPr>
        <w:pStyle w:val="a3"/>
        <w:ind w:right="262" w:firstLine="566"/>
        <w:jc w:val="both"/>
      </w:pPr>
      <w:r w:rsidRPr="00B611DB">
        <w:t>В процессе самообследования за 2020 год была проведена оценка образовательной деятельности школы, системы управления ОО, содержания и качества подготовки обучающихся, организации учебного процесса, востребованности выпускников, качества кадрового, учебно- методического, библиотечно-информационного обеспечения, материально-технической базы, функционирования внутренней оценки качества образования, проведен анализ показателей деятельности ОО, подлежащей самообследованию.</w:t>
      </w:r>
    </w:p>
    <w:p w:rsidR="00264A5D" w:rsidRPr="00B611DB" w:rsidRDefault="00D65A2B" w:rsidP="00B611DB">
      <w:pPr>
        <w:pStyle w:val="a3"/>
        <w:ind w:right="275" w:firstLine="566"/>
        <w:jc w:val="both"/>
      </w:pPr>
      <w:r w:rsidRPr="00B611DB">
        <w:t>В процессе самообследования проведен анализ содержания, уровня и качества подготовки обучающихся по основным образовательным программам на соответствие этих программ требованиям ФГОС.</w:t>
      </w:r>
    </w:p>
    <w:p w:rsidR="00264A5D" w:rsidRPr="00B611DB" w:rsidRDefault="00D65A2B" w:rsidP="00B611DB">
      <w:pPr>
        <w:pStyle w:val="a3"/>
        <w:ind w:left="818"/>
        <w:jc w:val="both"/>
      </w:pPr>
      <w:r w:rsidRPr="00B611DB">
        <w:t>В</w:t>
      </w:r>
      <w:r w:rsidRPr="00B611DB">
        <w:rPr>
          <w:spacing w:val="-6"/>
        </w:rPr>
        <w:t xml:space="preserve"> </w:t>
      </w:r>
      <w:r w:rsidRPr="00B611DB">
        <w:t>качестве</w:t>
      </w:r>
      <w:r w:rsidRPr="00B611DB">
        <w:rPr>
          <w:spacing w:val="-4"/>
        </w:rPr>
        <w:t xml:space="preserve"> </w:t>
      </w:r>
      <w:r w:rsidRPr="00B611DB">
        <w:t>основных</w:t>
      </w:r>
      <w:r w:rsidRPr="00B611DB">
        <w:rPr>
          <w:spacing w:val="-1"/>
        </w:rPr>
        <w:t xml:space="preserve"> </w:t>
      </w:r>
      <w:r w:rsidRPr="00B611DB">
        <w:t>источников</w:t>
      </w:r>
      <w:r w:rsidRPr="00B611DB">
        <w:rPr>
          <w:spacing w:val="-5"/>
        </w:rPr>
        <w:t xml:space="preserve"> </w:t>
      </w:r>
      <w:r w:rsidRPr="00B611DB">
        <w:t>информации</w:t>
      </w:r>
      <w:r w:rsidRPr="00B611DB">
        <w:rPr>
          <w:spacing w:val="-4"/>
        </w:rPr>
        <w:t xml:space="preserve"> </w:t>
      </w:r>
      <w:r w:rsidRPr="00B611DB">
        <w:t>для</w:t>
      </w:r>
      <w:r w:rsidRPr="00B611DB">
        <w:rPr>
          <w:spacing w:val="-2"/>
        </w:rPr>
        <w:t xml:space="preserve"> </w:t>
      </w:r>
      <w:r w:rsidRPr="00B611DB">
        <w:t>аналитического</w:t>
      </w:r>
      <w:r w:rsidRPr="00B611DB">
        <w:rPr>
          <w:spacing w:val="-2"/>
        </w:rPr>
        <w:t xml:space="preserve"> </w:t>
      </w:r>
      <w:r w:rsidRPr="00B611DB">
        <w:t>отчета</w:t>
      </w:r>
      <w:r w:rsidRPr="00B611DB">
        <w:rPr>
          <w:spacing w:val="-2"/>
        </w:rPr>
        <w:t xml:space="preserve"> использовались: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78"/>
        </w:tabs>
        <w:ind w:left="1277" w:hanging="46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формы</w:t>
      </w:r>
      <w:r w:rsidRPr="00B611DB">
        <w:rPr>
          <w:spacing w:val="-6"/>
          <w:sz w:val="24"/>
          <w:szCs w:val="24"/>
        </w:rPr>
        <w:t xml:space="preserve"> </w:t>
      </w:r>
      <w:r w:rsidRPr="00B611DB">
        <w:rPr>
          <w:sz w:val="24"/>
          <w:szCs w:val="24"/>
        </w:rPr>
        <w:t>государственной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статистической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отчетности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по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образованию;</w:t>
      </w:r>
    </w:p>
    <w:p w:rsidR="00264A5D" w:rsidRPr="00B611DB" w:rsidRDefault="00264A5D" w:rsidP="00B611DB">
      <w:pPr>
        <w:jc w:val="both"/>
        <w:rPr>
          <w:sz w:val="24"/>
          <w:szCs w:val="24"/>
        </w:rPr>
        <w:sectPr w:rsidR="00264A5D" w:rsidRPr="00B611DB" w:rsidSect="00B611D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77"/>
          <w:tab w:val="left" w:pos="1278"/>
        </w:tabs>
        <w:ind w:left="1277" w:hanging="460"/>
        <w:jc w:val="both"/>
        <w:rPr>
          <w:sz w:val="24"/>
          <w:szCs w:val="24"/>
        </w:rPr>
      </w:pPr>
      <w:r w:rsidRPr="00B611DB">
        <w:rPr>
          <w:sz w:val="24"/>
          <w:szCs w:val="24"/>
        </w:rPr>
        <w:lastRenderedPageBreak/>
        <w:t>данные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мониторингов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качества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образования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 xml:space="preserve">различного </w:t>
      </w:r>
      <w:r w:rsidRPr="00B611DB">
        <w:rPr>
          <w:spacing w:val="-2"/>
          <w:sz w:val="24"/>
          <w:szCs w:val="24"/>
        </w:rPr>
        <w:t>уровня;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77"/>
          <w:tab w:val="left" w:pos="1278"/>
        </w:tabs>
        <w:ind w:left="1277" w:hanging="46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результаты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проверок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контрольно-надзорных</w:t>
      </w:r>
      <w:r w:rsidRPr="00B611DB">
        <w:rPr>
          <w:spacing w:val="-2"/>
          <w:sz w:val="24"/>
          <w:szCs w:val="24"/>
        </w:rPr>
        <w:t xml:space="preserve"> органов;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77"/>
          <w:tab w:val="left" w:pos="1278"/>
        </w:tabs>
        <w:ind w:left="1277" w:hanging="46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результаты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независимой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оценки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качества</w:t>
      </w:r>
      <w:r w:rsidRPr="00B611DB">
        <w:rPr>
          <w:spacing w:val="-6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образования;</w:t>
      </w:r>
    </w:p>
    <w:p w:rsidR="00264A5D" w:rsidRPr="00B611DB" w:rsidRDefault="00D65A2B" w:rsidP="00B611DB">
      <w:pPr>
        <w:pStyle w:val="a5"/>
        <w:numPr>
          <w:ilvl w:val="2"/>
          <w:numId w:val="9"/>
        </w:numPr>
        <w:tabs>
          <w:tab w:val="left" w:pos="1277"/>
          <w:tab w:val="left" w:pos="1278"/>
        </w:tabs>
        <w:spacing w:before="1"/>
        <w:ind w:left="1277" w:hanging="46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публикации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в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СМИ,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сети</w:t>
      </w:r>
      <w:r w:rsidRPr="00B611DB">
        <w:rPr>
          <w:spacing w:val="3"/>
          <w:sz w:val="24"/>
          <w:szCs w:val="24"/>
        </w:rPr>
        <w:t xml:space="preserve"> </w:t>
      </w:r>
      <w:r w:rsidRPr="00B611DB">
        <w:rPr>
          <w:sz w:val="24"/>
          <w:szCs w:val="24"/>
        </w:rPr>
        <w:t>«Интернет»</w:t>
      </w:r>
      <w:r w:rsidRPr="00B611DB">
        <w:rPr>
          <w:spacing w:val="-10"/>
          <w:sz w:val="24"/>
          <w:szCs w:val="24"/>
        </w:rPr>
        <w:t xml:space="preserve"> </w:t>
      </w:r>
      <w:r w:rsidRPr="00B611DB">
        <w:rPr>
          <w:sz w:val="24"/>
          <w:szCs w:val="24"/>
        </w:rPr>
        <w:t>и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pacing w:val="-5"/>
          <w:sz w:val="24"/>
          <w:szCs w:val="24"/>
        </w:rPr>
        <w:t>др.</w:t>
      </w:r>
    </w:p>
    <w:p w:rsidR="007E2D28" w:rsidRPr="00B611DB" w:rsidRDefault="007E2D28" w:rsidP="00B611DB">
      <w:pPr>
        <w:pStyle w:val="a3"/>
        <w:ind w:left="0" w:right="269"/>
        <w:jc w:val="both"/>
      </w:pPr>
    </w:p>
    <w:p w:rsidR="00A710DC" w:rsidRPr="00A710DC" w:rsidRDefault="007E2D28" w:rsidP="00A710DC">
      <w:pPr>
        <w:tabs>
          <w:tab w:val="left" w:pos="2459"/>
        </w:tabs>
        <w:spacing w:before="87"/>
        <w:jc w:val="both"/>
        <w:rPr>
          <w:b/>
          <w:sz w:val="24"/>
          <w:szCs w:val="24"/>
        </w:rPr>
      </w:pPr>
      <w:r w:rsidRPr="00B611DB">
        <w:rPr>
          <w:b/>
          <w:sz w:val="24"/>
          <w:szCs w:val="24"/>
        </w:rPr>
        <w:t xml:space="preserve">    </w:t>
      </w:r>
      <w:r w:rsidR="00B611DB">
        <w:rPr>
          <w:b/>
          <w:sz w:val="24"/>
          <w:szCs w:val="24"/>
        </w:rPr>
        <w:t xml:space="preserve">                  </w:t>
      </w:r>
      <w:r w:rsidR="00352D56" w:rsidRPr="00A710DC">
        <w:rPr>
          <w:b/>
          <w:sz w:val="24"/>
          <w:szCs w:val="24"/>
        </w:rPr>
        <w:t>2.</w:t>
      </w:r>
      <w:r w:rsidR="00B611DB" w:rsidRPr="00A710DC">
        <w:rPr>
          <w:b/>
          <w:sz w:val="24"/>
          <w:szCs w:val="24"/>
        </w:rPr>
        <w:t xml:space="preserve">  </w:t>
      </w:r>
      <w:r w:rsidRPr="00A710DC">
        <w:rPr>
          <w:b/>
          <w:sz w:val="24"/>
          <w:szCs w:val="24"/>
        </w:rPr>
        <w:t xml:space="preserve"> Система</w:t>
      </w:r>
      <w:r w:rsidRPr="00A710DC">
        <w:rPr>
          <w:b/>
          <w:spacing w:val="-11"/>
          <w:sz w:val="24"/>
          <w:szCs w:val="24"/>
        </w:rPr>
        <w:t xml:space="preserve"> </w:t>
      </w:r>
      <w:r w:rsidRPr="00A710DC">
        <w:rPr>
          <w:b/>
          <w:sz w:val="24"/>
          <w:szCs w:val="24"/>
        </w:rPr>
        <w:t>управления</w:t>
      </w:r>
      <w:r w:rsidRPr="00A710DC">
        <w:rPr>
          <w:b/>
          <w:spacing w:val="-12"/>
          <w:sz w:val="24"/>
          <w:szCs w:val="24"/>
        </w:rPr>
        <w:t xml:space="preserve"> </w:t>
      </w:r>
      <w:r w:rsidRPr="00A710DC">
        <w:rPr>
          <w:b/>
          <w:sz w:val="24"/>
          <w:szCs w:val="24"/>
        </w:rPr>
        <w:t>МБОУ</w:t>
      </w:r>
      <w:r w:rsidRPr="00A710DC">
        <w:rPr>
          <w:b/>
          <w:spacing w:val="-10"/>
          <w:sz w:val="24"/>
          <w:szCs w:val="24"/>
        </w:rPr>
        <w:t xml:space="preserve"> </w:t>
      </w:r>
      <w:r w:rsidRPr="00A710DC">
        <w:rPr>
          <w:b/>
          <w:sz w:val="24"/>
          <w:szCs w:val="24"/>
        </w:rPr>
        <w:t>«</w:t>
      </w:r>
      <w:r w:rsidR="00537F36" w:rsidRPr="00A710DC">
        <w:rPr>
          <w:b/>
          <w:sz w:val="24"/>
          <w:szCs w:val="24"/>
        </w:rPr>
        <w:t>Татсунчелеевская</w:t>
      </w:r>
      <w:r w:rsidRPr="00A710DC">
        <w:rPr>
          <w:b/>
          <w:spacing w:val="-12"/>
          <w:sz w:val="24"/>
          <w:szCs w:val="24"/>
        </w:rPr>
        <w:t xml:space="preserve"> </w:t>
      </w:r>
      <w:r w:rsidRPr="00A710DC">
        <w:rPr>
          <w:b/>
          <w:sz w:val="24"/>
          <w:szCs w:val="24"/>
        </w:rPr>
        <w:t>НОШ-</w:t>
      </w:r>
      <w:r w:rsidR="00A710DC" w:rsidRPr="00A710DC">
        <w:rPr>
          <w:b/>
          <w:spacing w:val="-2"/>
          <w:sz w:val="24"/>
          <w:szCs w:val="24"/>
        </w:rPr>
        <w:t>ДС»</w:t>
      </w:r>
    </w:p>
    <w:p w:rsidR="007E2D28" w:rsidRPr="00B611DB" w:rsidRDefault="007E2D28" w:rsidP="00A710DC">
      <w:pPr>
        <w:pStyle w:val="a3"/>
        <w:spacing w:before="246"/>
        <w:ind w:left="567" w:right="274"/>
        <w:jc w:val="both"/>
      </w:pPr>
      <w:r w:rsidRPr="00B611DB">
        <w:t>Управление организацией осуществляется в соответствии с действующим законода- тельством и Уставом</w:t>
      </w:r>
      <w:r w:rsidRPr="00B611DB">
        <w:rPr>
          <w:spacing w:val="40"/>
        </w:rPr>
        <w:t xml:space="preserve"> </w:t>
      </w:r>
      <w:r w:rsidRPr="00B611DB">
        <w:t>МБОУ «Татсунчелеевская НОШ-</w:t>
      </w:r>
      <w:r w:rsidR="00A710DC">
        <w:t xml:space="preserve">ДС» </w:t>
      </w:r>
      <w:r w:rsidRPr="00B611DB">
        <w:t>.</w:t>
      </w:r>
    </w:p>
    <w:p w:rsidR="007E2D28" w:rsidRPr="00B611DB" w:rsidRDefault="007E2D28" w:rsidP="00A710DC">
      <w:pPr>
        <w:pStyle w:val="a3"/>
        <w:spacing w:before="5"/>
        <w:ind w:right="274"/>
        <w:jc w:val="both"/>
      </w:pPr>
      <w:r w:rsidRPr="00B611DB">
        <w:t>Управление</w:t>
      </w:r>
      <w:r w:rsidRPr="00B611DB">
        <w:rPr>
          <w:spacing w:val="-4"/>
        </w:rPr>
        <w:t xml:space="preserve"> </w:t>
      </w:r>
      <w:r w:rsidRPr="00B611DB">
        <w:t>МБОУ</w:t>
      </w:r>
      <w:r w:rsidRPr="00B611DB">
        <w:rPr>
          <w:spacing w:val="-6"/>
        </w:rPr>
        <w:t xml:space="preserve"> </w:t>
      </w:r>
      <w:r w:rsidRPr="00B611DB">
        <w:t>«Татсунчелеевская</w:t>
      </w:r>
      <w:r w:rsidRPr="00B611DB">
        <w:rPr>
          <w:spacing w:val="-3"/>
        </w:rPr>
        <w:t xml:space="preserve"> </w:t>
      </w:r>
      <w:r w:rsidR="00A710DC">
        <w:t>НОШ-ДС</w:t>
      </w:r>
      <w:r w:rsidRPr="00B611DB">
        <w:t>»</w:t>
      </w:r>
      <w:r w:rsidRPr="00B611DB">
        <w:rPr>
          <w:spacing w:val="-1"/>
        </w:rPr>
        <w:t xml:space="preserve"> </w:t>
      </w:r>
      <w:r w:rsidRPr="00B611DB">
        <w:t>осуществляется на основе сочетания принципов единоначалия и коллегиальности.</w:t>
      </w:r>
    </w:p>
    <w:p w:rsidR="007E2D28" w:rsidRPr="00B611DB" w:rsidRDefault="007E2D28" w:rsidP="00A710DC">
      <w:pPr>
        <w:pStyle w:val="a3"/>
        <w:spacing w:before="4"/>
        <w:ind w:right="274"/>
        <w:jc w:val="both"/>
      </w:pPr>
      <w:r w:rsidRPr="00B611DB">
        <w:t>Непосредственное управление осуществляет директор. Формами самоуправления Организации являются Общее собрание работников,</w:t>
      </w:r>
      <w:r w:rsidRPr="00B611DB">
        <w:rPr>
          <w:spacing w:val="-1"/>
        </w:rPr>
        <w:t xml:space="preserve"> </w:t>
      </w:r>
      <w:r w:rsidRPr="00B611DB">
        <w:t>Педагогический</w:t>
      </w:r>
      <w:r w:rsidRPr="00B611DB">
        <w:rPr>
          <w:spacing w:val="-2"/>
        </w:rPr>
        <w:t xml:space="preserve"> </w:t>
      </w:r>
      <w:r w:rsidRPr="00B611DB">
        <w:t>Совет,, Общее собрание родителей.</w:t>
      </w:r>
      <w:r w:rsidRPr="00B611DB">
        <w:rPr>
          <w:spacing w:val="55"/>
          <w:w w:val="150"/>
        </w:rPr>
        <w:t xml:space="preserve">  </w:t>
      </w:r>
      <w:r w:rsidRPr="00B611DB">
        <w:t>Для</w:t>
      </w:r>
      <w:r w:rsidRPr="00B611DB">
        <w:rPr>
          <w:spacing w:val="50"/>
          <w:w w:val="150"/>
        </w:rPr>
        <w:t xml:space="preserve">  </w:t>
      </w:r>
      <w:r w:rsidRPr="00B611DB">
        <w:t>осуществления</w:t>
      </w:r>
      <w:r w:rsidRPr="00B611DB">
        <w:rPr>
          <w:spacing w:val="55"/>
          <w:w w:val="150"/>
        </w:rPr>
        <w:t xml:space="preserve">  </w:t>
      </w:r>
      <w:r w:rsidRPr="00B611DB">
        <w:t>учебно-методической</w:t>
      </w:r>
      <w:r w:rsidRPr="00B611DB">
        <w:rPr>
          <w:spacing w:val="53"/>
          <w:w w:val="150"/>
        </w:rPr>
        <w:t xml:space="preserve">  </w:t>
      </w:r>
      <w:r w:rsidRPr="00B611DB">
        <w:t>работы</w:t>
      </w:r>
      <w:r w:rsidRPr="00B611DB">
        <w:rPr>
          <w:spacing w:val="53"/>
          <w:w w:val="150"/>
        </w:rPr>
        <w:t xml:space="preserve"> </w:t>
      </w:r>
      <w:r w:rsidRPr="00B611DB">
        <w:t>создано методическое объединение педагогов начального образования.</w:t>
      </w:r>
    </w:p>
    <w:p w:rsidR="007E2D28" w:rsidRPr="00B611DB" w:rsidRDefault="007E2D28" w:rsidP="00A710DC">
      <w:pPr>
        <w:pStyle w:val="a3"/>
        <w:ind w:right="274"/>
        <w:jc w:val="both"/>
      </w:pPr>
      <w:r w:rsidRPr="00B611DB">
        <w:t>Деятельность органов самоуправления МБОУ «</w:t>
      </w:r>
      <w:r w:rsidR="00A710DC">
        <w:t xml:space="preserve">Татсунчелеевская НОШ-ДС» </w:t>
      </w:r>
      <w:r w:rsidRPr="00B611DB">
        <w:t xml:space="preserve"> соответствует Федеральному закону от 29.10.2013 года № 273-ФЗ «Об образовании в Российской Федерации».</w:t>
      </w:r>
    </w:p>
    <w:p w:rsidR="007E2D28" w:rsidRPr="00B611DB" w:rsidRDefault="007E2D28" w:rsidP="00A710DC">
      <w:pPr>
        <w:pStyle w:val="a3"/>
        <w:ind w:right="274"/>
        <w:jc w:val="both"/>
      </w:pPr>
      <w:r w:rsidRPr="00B611DB">
        <w:t>За отчетный период проведено 5 заседаний педагогического совета, 2 заседания общего</w:t>
      </w:r>
      <w:r w:rsidRPr="00B611DB">
        <w:rPr>
          <w:spacing w:val="72"/>
        </w:rPr>
        <w:t xml:space="preserve">  </w:t>
      </w:r>
      <w:r w:rsidRPr="00B611DB">
        <w:t>собрания</w:t>
      </w:r>
      <w:r w:rsidRPr="00B611DB">
        <w:rPr>
          <w:spacing w:val="68"/>
        </w:rPr>
        <w:t xml:space="preserve">  </w:t>
      </w:r>
      <w:r w:rsidRPr="00B611DB">
        <w:t>родителей,</w:t>
      </w:r>
      <w:r w:rsidRPr="00B611DB">
        <w:rPr>
          <w:spacing w:val="69"/>
        </w:rPr>
        <w:t xml:space="preserve">  </w:t>
      </w:r>
      <w:r w:rsidRPr="00B611DB">
        <w:t>2</w:t>
      </w:r>
      <w:r w:rsidRPr="00B611DB">
        <w:rPr>
          <w:spacing w:val="67"/>
        </w:rPr>
        <w:t xml:space="preserve">  </w:t>
      </w:r>
      <w:r w:rsidRPr="00B611DB">
        <w:t>заседания</w:t>
      </w:r>
      <w:r w:rsidRPr="00B611DB">
        <w:rPr>
          <w:spacing w:val="68"/>
        </w:rPr>
        <w:t xml:space="preserve">  </w:t>
      </w:r>
      <w:r w:rsidRPr="00B611DB">
        <w:t>общего</w:t>
      </w:r>
      <w:r w:rsidRPr="00B611DB">
        <w:rPr>
          <w:spacing w:val="70"/>
        </w:rPr>
        <w:t xml:space="preserve">  </w:t>
      </w:r>
      <w:r w:rsidRPr="00B611DB">
        <w:t>собрания</w:t>
      </w:r>
      <w:r w:rsidRPr="00B611DB">
        <w:rPr>
          <w:spacing w:val="67"/>
        </w:rPr>
        <w:t xml:space="preserve">  </w:t>
      </w:r>
      <w:r w:rsidRPr="00B611DB">
        <w:t>работников</w:t>
      </w:r>
      <w:r w:rsidRPr="00B611DB">
        <w:rPr>
          <w:spacing w:val="69"/>
        </w:rPr>
        <w:t xml:space="preserve">  </w:t>
      </w:r>
      <w:r w:rsidRPr="00B611DB">
        <w:rPr>
          <w:spacing w:val="-4"/>
        </w:rPr>
        <w:t>МБОУ.</w:t>
      </w:r>
    </w:p>
    <w:p w:rsidR="007E2D28" w:rsidRPr="00B611DB" w:rsidRDefault="007E2D28" w:rsidP="00A710DC">
      <w:pPr>
        <w:pStyle w:val="a3"/>
        <w:spacing w:before="1"/>
        <w:ind w:right="274"/>
        <w:jc w:val="both"/>
      </w:pPr>
      <w:r w:rsidRPr="00B611DB">
        <w:t xml:space="preserve"> Это позволило обеспечить коллегиальность в решении вопросов совершенствования деятельности организации, 3 заседания методического объединения.</w:t>
      </w:r>
    </w:p>
    <w:p w:rsidR="0026409F" w:rsidRPr="00B611DB" w:rsidRDefault="0026409F" w:rsidP="00B611DB">
      <w:pPr>
        <w:pStyle w:val="a3"/>
        <w:spacing w:before="1"/>
        <w:ind w:right="823"/>
        <w:jc w:val="both"/>
      </w:pPr>
    </w:p>
    <w:p w:rsidR="0026409F" w:rsidRPr="00352D56" w:rsidRDefault="00A710DC" w:rsidP="00B611DB">
      <w:pPr>
        <w:pStyle w:val="a3"/>
        <w:spacing w:before="1"/>
        <w:ind w:right="823"/>
        <w:jc w:val="both"/>
        <w:rPr>
          <w:b/>
        </w:rPr>
      </w:pPr>
      <w:r>
        <w:rPr>
          <w:b/>
        </w:rPr>
        <w:t xml:space="preserve">               </w:t>
      </w:r>
      <w:r w:rsidR="00352D56">
        <w:rPr>
          <w:b/>
        </w:rPr>
        <w:t>3.</w:t>
      </w:r>
      <w:r w:rsidR="0026409F" w:rsidRPr="00352D56">
        <w:rPr>
          <w:b/>
        </w:rPr>
        <w:t>Кадровое</w:t>
      </w:r>
      <w:r w:rsidR="0026409F" w:rsidRPr="00352D56">
        <w:rPr>
          <w:b/>
          <w:spacing w:val="-6"/>
        </w:rPr>
        <w:t xml:space="preserve"> </w:t>
      </w:r>
      <w:r w:rsidR="0026409F" w:rsidRPr="00352D56">
        <w:rPr>
          <w:b/>
        </w:rPr>
        <w:t>обеспечение</w:t>
      </w:r>
      <w:r w:rsidR="0026409F" w:rsidRPr="00352D56">
        <w:rPr>
          <w:b/>
          <w:spacing w:val="-8"/>
        </w:rPr>
        <w:t xml:space="preserve"> </w:t>
      </w:r>
      <w:r w:rsidR="0026409F" w:rsidRPr="00352D56">
        <w:rPr>
          <w:b/>
        </w:rPr>
        <w:t>МБОУ</w:t>
      </w:r>
      <w:r w:rsidR="0026409F" w:rsidRPr="00352D56">
        <w:rPr>
          <w:b/>
          <w:spacing w:val="-4"/>
        </w:rPr>
        <w:t xml:space="preserve"> </w:t>
      </w:r>
      <w:r w:rsidR="0026409F" w:rsidRPr="00352D56">
        <w:rPr>
          <w:b/>
        </w:rPr>
        <w:t>«</w:t>
      </w:r>
      <w:r>
        <w:rPr>
          <w:b/>
        </w:rPr>
        <w:t xml:space="preserve">Татсунчелеевская </w:t>
      </w:r>
      <w:r w:rsidR="0026409F" w:rsidRPr="00352D56">
        <w:rPr>
          <w:b/>
        </w:rPr>
        <w:t>НОШ-</w:t>
      </w:r>
      <w:r>
        <w:rPr>
          <w:b/>
        </w:rPr>
        <w:t>ДС</w:t>
      </w:r>
      <w:r w:rsidR="0026409F" w:rsidRPr="00352D56">
        <w:rPr>
          <w:b/>
        </w:rPr>
        <w:t>»</w:t>
      </w:r>
      <w:r w:rsidR="0026409F" w:rsidRPr="00352D56">
        <w:rPr>
          <w:b/>
          <w:spacing w:val="-5"/>
        </w:rPr>
        <w:t xml:space="preserve"> </w:t>
      </w:r>
    </w:p>
    <w:p w:rsidR="0026409F" w:rsidRPr="00B611DB" w:rsidRDefault="0026409F" w:rsidP="00B611DB">
      <w:pPr>
        <w:pStyle w:val="a3"/>
        <w:spacing w:before="1"/>
        <w:ind w:right="823"/>
        <w:jc w:val="both"/>
      </w:pPr>
    </w:p>
    <w:p w:rsidR="0026409F" w:rsidRPr="00B611DB" w:rsidRDefault="0026409F" w:rsidP="00B611DB">
      <w:pPr>
        <w:pStyle w:val="a3"/>
        <w:spacing w:before="1"/>
        <w:ind w:right="823"/>
        <w:jc w:val="both"/>
      </w:pPr>
    </w:p>
    <w:tbl>
      <w:tblPr>
        <w:tblStyle w:val="TableNormal"/>
        <w:tblW w:w="0" w:type="auto"/>
        <w:tblInd w:w="5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10"/>
        <w:gridCol w:w="1499"/>
        <w:gridCol w:w="1618"/>
        <w:gridCol w:w="1594"/>
      </w:tblGrid>
      <w:tr w:rsidR="0026409F" w:rsidRPr="00B611DB" w:rsidTr="00352D56">
        <w:trPr>
          <w:trHeight w:val="273"/>
        </w:trPr>
        <w:tc>
          <w:tcPr>
            <w:tcW w:w="9321" w:type="dxa"/>
            <w:gridSpan w:val="4"/>
          </w:tcPr>
          <w:p w:rsidR="0026409F" w:rsidRPr="00B611DB" w:rsidRDefault="0026409F" w:rsidP="00352D56">
            <w:pPr>
              <w:pStyle w:val="TableParagraph"/>
              <w:ind w:left="499"/>
              <w:jc w:val="both"/>
              <w:rPr>
                <w:b/>
                <w:sz w:val="24"/>
                <w:szCs w:val="24"/>
              </w:rPr>
            </w:pPr>
            <w:r w:rsidRPr="00B611DB">
              <w:rPr>
                <w:b/>
                <w:sz w:val="24"/>
                <w:szCs w:val="24"/>
              </w:rPr>
              <w:t>Анализ</w:t>
            </w:r>
            <w:r w:rsidRPr="00B611DB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b/>
                <w:sz w:val="24"/>
                <w:szCs w:val="24"/>
              </w:rPr>
              <w:t>состава</w:t>
            </w:r>
            <w:r w:rsidRPr="00B611DB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b/>
                <w:sz w:val="24"/>
                <w:szCs w:val="24"/>
              </w:rPr>
              <w:t>педагогических</w:t>
            </w:r>
            <w:r w:rsidRPr="00B611DB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b/>
                <w:sz w:val="24"/>
                <w:szCs w:val="24"/>
              </w:rPr>
              <w:t>кадров</w:t>
            </w:r>
          </w:p>
        </w:tc>
      </w:tr>
      <w:tr w:rsidR="0026409F" w:rsidRPr="00B611DB" w:rsidTr="00352D56">
        <w:trPr>
          <w:trHeight w:val="830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left="288" w:right="138" w:hanging="13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Общая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чис- </w:t>
            </w:r>
            <w:r w:rsidRPr="00B611DB">
              <w:rPr>
                <w:spacing w:val="-2"/>
                <w:sz w:val="24"/>
                <w:szCs w:val="24"/>
              </w:rPr>
              <w:t>ленность</w:t>
            </w: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181" w:right="172" w:firstLine="6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Начальное </w:t>
            </w:r>
            <w:r w:rsidRPr="00B611DB">
              <w:rPr>
                <w:sz w:val="24"/>
                <w:szCs w:val="24"/>
              </w:rPr>
              <w:t>общее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обра-</w:t>
            </w:r>
          </w:p>
          <w:p w:rsidR="0026409F" w:rsidRPr="00B611DB" w:rsidRDefault="0026409F" w:rsidP="00B611DB">
            <w:pPr>
              <w:pStyle w:val="TableParagraph"/>
              <w:ind w:left="390" w:right="382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зование</w:t>
            </w: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left="167" w:hanging="1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Дошкольное образование</w:t>
            </w:r>
          </w:p>
        </w:tc>
      </w:tr>
      <w:tr w:rsidR="0026409F" w:rsidRPr="00B611DB" w:rsidTr="00352D56">
        <w:trPr>
          <w:trHeight w:val="273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Общая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численность</w:t>
            </w: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left="1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5</w:t>
            </w: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3</w:t>
            </w: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left="1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2</w:t>
            </w:r>
          </w:p>
        </w:tc>
      </w:tr>
      <w:tr w:rsidR="0026409F" w:rsidRPr="00B611DB" w:rsidTr="00352D56">
        <w:trPr>
          <w:trHeight w:val="551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ind w:left="110" w:right="412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Имеют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квалификационные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категории Из них:</w:t>
            </w: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right="373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390" w:right="384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right="532"/>
              <w:jc w:val="both"/>
              <w:rPr>
                <w:sz w:val="24"/>
                <w:szCs w:val="24"/>
              </w:rPr>
            </w:pPr>
          </w:p>
        </w:tc>
      </w:tr>
      <w:tr w:rsidR="0026409F" w:rsidRPr="00B611DB" w:rsidTr="00352D56">
        <w:trPr>
          <w:trHeight w:val="277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высшую</w:t>
            </w: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right="485"/>
              <w:jc w:val="both"/>
              <w:rPr>
                <w:sz w:val="24"/>
                <w:szCs w:val="24"/>
              </w:rPr>
            </w:pPr>
            <w:r w:rsidRPr="00B611DB">
              <w:rPr>
                <w:spacing w:val="-4"/>
                <w:sz w:val="24"/>
                <w:szCs w:val="24"/>
              </w:rPr>
              <w:t>0/0%</w:t>
            </w: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385" w:right="384"/>
              <w:jc w:val="both"/>
              <w:rPr>
                <w:sz w:val="24"/>
                <w:szCs w:val="24"/>
              </w:rPr>
            </w:pPr>
            <w:r w:rsidRPr="00B611DB">
              <w:rPr>
                <w:spacing w:val="-4"/>
                <w:sz w:val="24"/>
                <w:szCs w:val="24"/>
              </w:rPr>
              <w:t>0/0%</w:t>
            </w: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right="533"/>
              <w:jc w:val="both"/>
              <w:rPr>
                <w:sz w:val="24"/>
                <w:szCs w:val="24"/>
              </w:rPr>
            </w:pPr>
            <w:r w:rsidRPr="00B611DB">
              <w:rPr>
                <w:spacing w:val="-4"/>
                <w:sz w:val="24"/>
                <w:szCs w:val="24"/>
              </w:rPr>
              <w:t>0/0%</w:t>
            </w:r>
          </w:p>
        </w:tc>
      </w:tr>
      <w:tr w:rsidR="0026409F" w:rsidRPr="00B611DB" w:rsidTr="00352D56">
        <w:trPr>
          <w:trHeight w:val="273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первую</w:t>
            </w: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right="373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5(100%)</w:t>
            </w: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390" w:right="38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3/100%</w:t>
            </w: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right="533"/>
              <w:jc w:val="both"/>
              <w:rPr>
                <w:sz w:val="24"/>
                <w:szCs w:val="24"/>
              </w:rPr>
            </w:pPr>
            <w:r w:rsidRPr="00B611DB">
              <w:rPr>
                <w:spacing w:val="-4"/>
                <w:sz w:val="24"/>
                <w:szCs w:val="24"/>
              </w:rPr>
              <w:t>2/100%</w:t>
            </w:r>
          </w:p>
        </w:tc>
      </w:tr>
      <w:tr w:rsidR="0026409F" w:rsidRPr="00B611DB" w:rsidTr="00352D56">
        <w:trPr>
          <w:trHeight w:val="277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Имеют высшее образование</w:t>
            </w: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right="48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5(100%)</w:t>
            </w: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385" w:right="38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3/100%</w:t>
            </w: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right="532"/>
              <w:jc w:val="both"/>
              <w:rPr>
                <w:sz w:val="24"/>
                <w:szCs w:val="24"/>
              </w:rPr>
            </w:pPr>
            <w:r w:rsidRPr="00B611DB">
              <w:rPr>
                <w:spacing w:val="-4"/>
                <w:sz w:val="24"/>
                <w:szCs w:val="24"/>
              </w:rPr>
              <w:t>2/100%</w:t>
            </w:r>
          </w:p>
        </w:tc>
      </w:tr>
      <w:tr w:rsidR="0026409F" w:rsidRPr="00B611DB" w:rsidTr="00352D56">
        <w:trPr>
          <w:trHeight w:val="277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Стаж работы</w:t>
            </w: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right="485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385" w:right="384"/>
              <w:jc w:val="both"/>
              <w:rPr>
                <w:spacing w:val="-2"/>
                <w:sz w:val="24"/>
                <w:szCs w:val="24"/>
              </w:rPr>
            </w:pP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right="532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26409F" w:rsidRPr="00B611DB" w:rsidTr="00352D56">
        <w:trPr>
          <w:trHeight w:val="277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от 5 до20 лет</w:t>
            </w: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right="485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385" w:right="384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right="532"/>
              <w:jc w:val="both"/>
              <w:rPr>
                <w:spacing w:val="-4"/>
                <w:sz w:val="24"/>
                <w:szCs w:val="24"/>
              </w:rPr>
            </w:pPr>
            <w:r w:rsidRPr="00B611DB">
              <w:rPr>
                <w:spacing w:val="-4"/>
                <w:sz w:val="24"/>
                <w:szCs w:val="24"/>
              </w:rPr>
              <w:t>2</w:t>
            </w:r>
          </w:p>
        </w:tc>
      </w:tr>
      <w:tr w:rsidR="0026409F" w:rsidRPr="00B611DB" w:rsidTr="00352D56">
        <w:trPr>
          <w:trHeight w:val="277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свыше 20 лет</w:t>
            </w: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right="485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385" w:right="384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right="532"/>
              <w:jc w:val="both"/>
              <w:rPr>
                <w:spacing w:val="-4"/>
                <w:sz w:val="24"/>
                <w:szCs w:val="24"/>
              </w:rPr>
            </w:pPr>
          </w:p>
        </w:tc>
      </w:tr>
      <w:tr w:rsidR="0026409F" w:rsidRPr="00B611DB" w:rsidTr="00352D56">
        <w:trPr>
          <w:trHeight w:val="277"/>
        </w:trPr>
        <w:tc>
          <w:tcPr>
            <w:tcW w:w="4610" w:type="dxa"/>
          </w:tcPr>
          <w:p w:rsidR="0026409F" w:rsidRPr="00B611DB" w:rsidRDefault="0026409F" w:rsidP="00B611DB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Прошли курсы повышения квалификации</w:t>
            </w:r>
          </w:p>
        </w:tc>
        <w:tc>
          <w:tcPr>
            <w:tcW w:w="1499" w:type="dxa"/>
          </w:tcPr>
          <w:p w:rsidR="0026409F" w:rsidRPr="00B611DB" w:rsidRDefault="0026409F" w:rsidP="00B611DB">
            <w:pPr>
              <w:pStyle w:val="TableParagraph"/>
              <w:ind w:right="485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5(100%)</w:t>
            </w:r>
          </w:p>
        </w:tc>
        <w:tc>
          <w:tcPr>
            <w:tcW w:w="1618" w:type="dxa"/>
          </w:tcPr>
          <w:p w:rsidR="0026409F" w:rsidRPr="00B611DB" w:rsidRDefault="0026409F" w:rsidP="00B611DB">
            <w:pPr>
              <w:pStyle w:val="TableParagraph"/>
              <w:ind w:left="385" w:right="384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3/100%</w:t>
            </w:r>
          </w:p>
        </w:tc>
        <w:tc>
          <w:tcPr>
            <w:tcW w:w="1594" w:type="dxa"/>
          </w:tcPr>
          <w:p w:rsidR="0026409F" w:rsidRPr="00B611DB" w:rsidRDefault="0026409F" w:rsidP="00B611DB">
            <w:pPr>
              <w:pStyle w:val="TableParagraph"/>
              <w:ind w:right="532"/>
              <w:jc w:val="both"/>
              <w:rPr>
                <w:spacing w:val="-4"/>
                <w:sz w:val="24"/>
                <w:szCs w:val="24"/>
              </w:rPr>
            </w:pPr>
            <w:r w:rsidRPr="00B611DB">
              <w:rPr>
                <w:spacing w:val="-4"/>
                <w:sz w:val="24"/>
                <w:szCs w:val="24"/>
              </w:rPr>
              <w:t>2/100%</w:t>
            </w:r>
          </w:p>
        </w:tc>
      </w:tr>
    </w:tbl>
    <w:p w:rsidR="00A710DC" w:rsidRDefault="00A710DC" w:rsidP="00352D56">
      <w:pPr>
        <w:spacing w:before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</w:p>
    <w:p w:rsidR="007E2D28" w:rsidRPr="00352D56" w:rsidRDefault="00A710DC" w:rsidP="00352D56">
      <w:pPr>
        <w:spacing w:before="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352D56">
        <w:rPr>
          <w:b/>
          <w:sz w:val="24"/>
          <w:szCs w:val="24"/>
        </w:rPr>
        <w:t>4.</w:t>
      </w:r>
      <w:r w:rsidR="007E2D28" w:rsidRPr="00352D56">
        <w:rPr>
          <w:b/>
          <w:sz w:val="24"/>
          <w:szCs w:val="24"/>
        </w:rPr>
        <w:t>Образовательная</w:t>
      </w:r>
      <w:r w:rsidR="007E2D28" w:rsidRPr="00352D56">
        <w:rPr>
          <w:b/>
          <w:spacing w:val="-6"/>
          <w:sz w:val="24"/>
          <w:szCs w:val="24"/>
        </w:rPr>
        <w:t xml:space="preserve"> </w:t>
      </w:r>
      <w:r w:rsidR="007E2D28" w:rsidRPr="00352D56">
        <w:rPr>
          <w:b/>
          <w:sz w:val="24"/>
          <w:szCs w:val="24"/>
        </w:rPr>
        <w:t>деятельность</w:t>
      </w:r>
      <w:r w:rsidR="007E2D28" w:rsidRPr="00352D56">
        <w:rPr>
          <w:b/>
          <w:spacing w:val="-2"/>
          <w:sz w:val="24"/>
          <w:szCs w:val="24"/>
        </w:rPr>
        <w:t xml:space="preserve"> </w:t>
      </w:r>
      <w:r w:rsidR="007E2D28" w:rsidRPr="00352D56">
        <w:rPr>
          <w:b/>
          <w:sz w:val="24"/>
          <w:szCs w:val="24"/>
        </w:rPr>
        <w:t>МБОУ</w:t>
      </w:r>
      <w:r w:rsidR="007E2D28" w:rsidRPr="00352D56">
        <w:rPr>
          <w:b/>
          <w:spacing w:val="-4"/>
          <w:sz w:val="24"/>
          <w:szCs w:val="24"/>
        </w:rPr>
        <w:t xml:space="preserve"> </w:t>
      </w:r>
      <w:r w:rsidR="007E2D28" w:rsidRPr="00352D56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Татсунчелеевская </w:t>
      </w:r>
      <w:r w:rsidR="007E2D28" w:rsidRPr="00352D56">
        <w:rPr>
          <w:b/>
          <w:sz w:val="24"/>
          <w:szCs w:val="24"/>
        </w:rPr>
        <w:t>НОШ-</w:t>
      </w:r>
      <w:r>
        <w:rPr>
          <w:b/>
          <w:sz w:val="24"/>
          <w:szCs w:val="24"/>
        </w:rPr>
        <w:t>ДС</w:t>
      </w:r>
      <w:r w:rsidR="007E2D28" w:rsidRPr="00352D56">
        <w:rPr>
          <w:b/>
          <w:spacing w:val="-4"/>
          <w:sz w:val="24"/>
          <w:szCs w:val="24"/>
        </w:rPr>
        <w:t>»</w:t>
      </w:r>
    </w:p>
    <w:p w:rsidR="007E2D28" w:rsidRPr="00B611DB" w:rsidRDefault="007E2D28" w:rsidP="00B611DB">
      <w:pPr>
        <w:pStyle w:val="Heading1"/>
        <w:ind w:left="1835" w:right="24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АМР</w:t>
      </w:r>
      <w:r w:rsidRPr="00B611DB">
        <w:rPr>
          <w:spacing w:val="1"/>
          <w:sz w:val="24"/>
          <w:szCs w:val="24"/>
        </w:rPr>
        <w:t xml:space="preserve"> </w:t>
      </w:r>
      <w:r w:rsidRPr="00B611DB">
        <w:rPr>
          <w:spacing w:val="-5"/>
          <w:sz w:val="24"/>
          <w:szCs w:val="24"/>
        </w:rPr>
        <w:t>РТ</w:t>
      </w:r>
    </w:p>
    <w:p w:rsidR="007E2D28" w:rsidRPr="00B611DB" w:rsidRDefault="007E2D28" w:rsidP="00B611DB">
      <w:pPr>
        <w:pStyle w:val="a3"/>
        <w:spacing w:before="5"/>
        <w:jc w:val="both"/>
        <w:rPr>
          <w:b/>
        </w:rPr>
      </w:pPr>
    </w:p>
    <w:p w:rsidR="007E2D28" w:rsidRPr="00B611DB" w:rsidRDefault="007E2D28" w:rsidP="00A710DC">
      <w:pPr>
        <w:pStyle w:val="a3"/>
        <w:spacing w:before="1"/>
        <w:ind w:left="142" w:right="729"/>
        <w:jc w:val="both"/>
      </w:pPr>
      <w:r w:rsidRPr="00B611DB">
        <w:t>Образовательная деятельность в МБОУ «</w:t>
      </w:r>
      <w:r w:rsidR="00537F36" w:rsidRPr="00B611DB">
        <w:t>Татсунчелеевская</w:t>
      </w:r>
      <w:r w:rsidR="00A710DC">
        <w:t xml:space="preserve"> НОШ-ДС</w:t>
      </w:r>
      <w:r w:rsidRPr="00B611DB">
        <w:t>»</w:t>
      </w:r>
      <w:r w:rsidRPr="00B611DB">
        <w:rPr>
          <w:spacing w:val="40"/>
        </w:rPr>
        <w:t xml:space="preserve"> </w:t>
      </w:r>
      <w:r w:rsidRPr="00B611DB">
        <w:t>организуется в соответствии с</w:t>
      </w:r>
      <w:r w:rsidRPr="00B611DB">
        <w:rPr>
          <w:spacing w:val="-2"/>
        </w:rPr>
        <w:t xml:space="preserve"> </w:t>
      </w:r>
      <w:r w:rsidRPr="00B611DB">
        <w:t>Федеральным законом</w:t>
      </w:r>
      <w:r w:rsidRPr="00B611DB">
        <w:rPr>
          <w:spacing w:val="-4"/>
        </w:rPr>
        <w:t xml:space="preserve"> </w:t>
      </w:r>
      <w:r w:rsidRPr="00B611DB">
        <w:t>от</w:t>
      </w:r>
      <w:r w:rsidRPr="00B611DB">
        <w:rPr>
          <w:spacing w:val="-1"/>
        </w:rPr>
        <w:t xml:space="preserve"> </w:t>
      </w:r>
      <w:r w:rsidRPr="00B611DB">
        <w:t>29.12.2012</w:t>
      </w:r>
      <w:r w:rsidRPr="00B611DB">
        <w:rPr>
          <w:spacing w:val="-1"/>
        </w:rPr>
        <w:t xml:space="preserve"> </w:t>
      </w:r>
      <w:r w:rsidRPr="00B611DB">
        <w:t>№ 273-ФЗ «Об образовании в Российской Федерации», ФГОС начального общего образования, СанПиН 2.4.2.2821-10 «Санитарно- эпидемиологические требования к условиям и организации обучения в общеобразовательных учреждениях», ФГОС дошкольного образования, СанПиН 2.4.1.3049-13 «Санитарно- эпидемиологические требования к устройству, содержанию и организации режима работы дошкольных образовательных организаций», основными</w:t>
      </w:r>
      <w:r w:rsidRPr="00B611DB">
        <w:rPr>
          <w:spacing w:val="-1"/>
        </w:rPr>
        <w:t xml:space="preserve"> </w:t>
      </w:r>
      <w:r w:rsidRPr="00B611DB">
        <w:t>образовательными программами по уровням, включая учебные планы, годовые календарные графики, расписанием уроков и занятий.</w:t>
      </w:r>
    </w:p>
    <w:p w:rsidR="007E2D28" w:rsidRPr="00B611DB" w:rsidRDefault="001542DA" w:rsidP="00B611DB">
      <w:pPr>
        <w:pStyle w:val="a3"/>
        <w:spacing w:after="4"/>
        <w:ind w:right="733"/>
        <w:jc w:val="both"/>
        <w:rPr>
          <w:spacing w:val="-2"/>
        </w:rPr>
      </w:pPr>
      <w:r>
        <w:t>Учебный план 1-4</w:t>
      </w:r>
      <w:r w:rsidR="007E2D28" w:rsidRPr="00B611DB">
        <w:t xml:space="preserve"> классов ориентирован на 4-летни</w:t>
      </w:r>
      <w:r w:rsidR="00537F36" w:rsidRPr="00B611DB">
        <w:t>й нормативный срок освоения ос</w:t>
      </w:r>
      <w:r w:rsidR="007E2D28" w:rsidRPr="00B611DB">
        <w:t xml:space="preserve">новной образовательной программы начального общего образования (реализация ФГОС </w:t>
      </w:r>
      <w:r w:rsidR="007E2D28" w:rsidRPr="00B611DB">
        <w:rPr>
          <w:spacing w:val="-2"/>
        </w:rPr>
        <w:t>НОО).</w:t>
      </w:r>
    </w:p>
    <w:p w:rsidR="00537F36" w:rsidRPr="00B611DB" w:rsidRDefault="00537F36" w:rsidP="00B611DB">
      <w:pPr>
        <w:pStyle w:val="a3"/>
        <w:spacing w:after="4"/>
        <w:ind w:right="733"/>
        <w:jc w:val="both"/>
        <w:rPr>
          <w:spacing w:val="-2"/>
        </w:rPr>
      </w:pPr>
    </w:p>
    <w:tbl>
      <w:tblPr>
        <w:tblStyle w:val="TableNormal"/>
        <w:tblpPr w:leftFromText="180" w:rightFromText="180" w:vertAnchor="text" w:horzAnchor="margin" w:tblpY="9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61"/>
        <w:gridCol w:w="6751"/>
      </w:tblGrid>
      <w:tr w:rsidR="00537F36" w:rsidRPr="00B611DB" w:rsidTr="00A710DC">
        <w:trPr>
          <w:trHeight w:val="1405"/>
        </w:trPr>
        <w:tc>
          <w:tcPr>
            <w:tcW w:w="2661" w:type="dxa"/>
          </w:tcPr>
          <w:p w:rsidR="00537F36" w:rsidRPr="00B611DB" w:rsidRDefault="00537F36" w:rsidP="00A710DC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Контингент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МБОУ</w:t>
            </w:r>
          </w:p>
          <w:p w:rsidR="00537F36" w:rsidRPr="00B611DB" w:rsidRDefault="00537F36" w:rsidP="00A710DC">
            <w:pPr>
              <w:pStyle w:val="TableParagraph"/>
              <w:ind w:left="105" w:right="327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«Татсунчелеевская НОШ-ДС»</w:t>
            </w:r>
            <w:r w:rsidRPr="00B611DB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6751" w:type="dxa"/>
          </w:tcPr>
          <w:p w:rsidR="00537F36" w:rsidRPr="00B611DB" w:rsidRDefault="00537F36" w:rsidP="00A710DC">
            <w:pPr>
              <w:pStyle w:val="TableParagraph"/>
              <w:ind w:left="105" w:right="10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Фактическое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количество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воспитанников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и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обучающихся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–11Из них:</w:t>
            </w:r>
          </w:p>
          <w:p w:rsidR="00537F36" w:rsidRPr="00B611DB" w:rsidRDefault="00537F36" w:rsidP="00A710DC">
            <w:pPr>
              <w:pStyle w:val="TableParagraph"/>
              <w:spacing w:before="5"/>
              <w:ind w:left="105" w:right="10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дошкольное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образование: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7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чел.(разновозрастная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группа</w:t>
            </w:r>
            <w:r w:rsidR="001542DA">
              <w:rPr>
                <w:sz w:val="24"/>
                <w:szCs w:val="24"/>
              </w:rPr>
              <w:t>) начальное общее образование: 2</w:t>
            </w:r>
            <w:r w:rsidRPr="00B611DB">
              <w:rPr>
                <w:sz w:val="24"/>
                <w:szCs w:val="24"/>
              </w:rPr>
              <w:t xml:space="preserve"> чел.</w:t>
            </w:r>
          </w:p>
          <w:p w:rsidR="00537F36" w:rsidRPr="00B611DB" w:rsidRDefault="00537F36" w:rsidP="001542DA">
            <w:pPr>
              <w:pStyle w:val="TableParagraph"/>
              <w:tabs>
                <w:tab w:val="left" w:pos="288"/>
              </w:tabs>
              <w:ind w:left="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 xml:space="preserve">    </w:t>
            </w:r>
            <w:r w:rsidR="00A710DC">
              <w:rPr>
                <w:sz w:val="24"/>
                <w:szCs w:val="24"/>
              </w:rPr>
              <w:t xml:space="preserve"> </w:t>
            </w:r>
            <w:r w:rsidR="001542DA">
              <w:rPr>
                <w:sz w:val="24"/>
                <w:szCs w:val="24"/>
              </w:rPr>
              <w:t>1</w:t>
            </w:r>
            <w:r w:rsidRPr="00B611DB">
              <w:rPr>
                <w:sz w:val="24"/>
                <w:szCs w:val="24"/>
              </w:rPr>
              <w:t>класс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–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="001542DA">
              <w:rPr>
                <w:sz w:val="24"/>
                <w:szCs w:val="24"/>
              </w:rPr>
              <w:t>2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чел.</w:t>
            </w:r>
          </w:p>
        </w:tc>
      </w:tr>
      <w:tr w:rsidR="00537F36" w:rsidRPr="00B611DB" w:rsidTr="00A710DC">
        <w:trPr>
          <w:trHeight w:val="1728"/>
        </w:trPr>
        <w:tc>
          <w:tcPr>
            <w:tcW w:w="2661" w:type="dxa"/>
            <w:tcBorders>
              <w:top w:val="single" w:sz="6" w:space="0" w:color="000000"/>
            </w:tcBorders>
          </w:tcPr>
          <w:p w:rsidR="00537F36" w:rsidRPr="00B611DB" w:rsidRDefault="00537F36" w:rsidP="00A710DC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Реализация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различных форм обучения</w:t>
            </w:r>
          </w:p>
        </w:tc>
        <w:tc>
          <w:tcPr>
            <w:tcW w:w="6751" w:type="dxa"/>
            <w:tcBorders>
              <w:top w:val="single" w:sz="6" w:space="0" w:color="000000"/>
            </w:tcBorders>
          </w:tcPr>
          <w:p w:rsidR="00537F36" w:rsidRPr="00B611DB" w:rsidRDefault="00537F36" w:rsidP="00A710DC">
            <w:pPr>
              <w:pStyle w:val="TableParagraph"/>
              <w:ind w:left="105" w:right="9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 МБОУ «Татсунчелеевская НОШ-ДС» осуществляется очная форма обучения.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 период противоэпидемических ограничений учебная деятельность осуществляетсяна платформе ZOOM, с помощью дистанционных</w:t>
            </w:r>
            <w:r w:rsidRPr="00B611DB">
              <w:rPr>
                <w:spacing w:val="3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образовательных</w:t>
            </w:r>
            <w:r w:rsidRPr="00B611DB">
              <w:rPr>
                <w:spacing w:val="4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технологий,</w:t>
            </w:r>
            <w:r w:rsidRPr="00B611DB">
              <w:rPr>
                <w:spacing w:val="4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</w:t>
            </w:r>
            <w:r w:rsidRPr="00B611DB">
              <w:rPr>
                <w:spacing w:val="48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соблюдением</w:t>
            </w:r>
          </w:p>
          <w:p w:rsidR="00537F36" w:rsidRPr="00B611DB" w:rsidRDefault="00537F36" w:rsidP="00A710DC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всех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противоэпидемических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pacing w:val="-5"/>
                <w:sz w:val="24"/>
                <w:szCs w:val="24"/>
              </w:rPr>
              <w:t>мер</w:t>
            </w:r>
          </w:p>
        </w:tc>
      </w:tr>
      <w:tr w:rsidR="00537F36" w:rsidRPr="00B611DB" w:rsidTr="00A710DC">
        <w:trPr>
          <w:trHeight w:val="2554"/>
        </w:trPr>
        <w:tc>
          <w:tcPr>
            <w:tcW w:w="2661" w:type="dxa"/>
            <w:tcBorders>
              <w:bottom w:val="single" w:sz="4" w:space="0" w:color="auto"/>
            </w:tcBorders>
          </w:tcPr>
          <w:p w:rsidR="00537F36" w:rsidRPr="00B611DB" w:rsidRDefault="00537F36" w:rsidP="00A710D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Режим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работы</w:t>
            </w:r>
          </w:p>
        </w:tc>
        <w:tc>
          <w:tcPr>
            <w:tcW w:w="6751" w:type="dxa"/>
            <w:tcBorders>
              <w:bottom w:val="single" w:sz="4" w:space="0" w:color="auto"/>
            </w:tcBorders>
          </w:tcPr>
          <w:p w:rsidR="00537F36" w:rsidRPr="00B611DB" w:rsidRDefault="00537F36" w:rsidP="00A710DC">
            <w:pPr>
              <w:pStyle w:val="TableParagraph"/>
              <w:ind w:left="105" w:right="65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МБОУ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«Татсунчелеевская НОШ-ДС»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работает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7.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30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до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16.30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часов: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</w:p>
          <w:p w:rsidR="00537F36" w:rsidRPr="00B611DB" w:rsidRDefault="00537F36" w:rsidP="00A710DC">
            <w:pPr>
              <w:pStyle w:val="TableParagraph"/>
              <w:ind w:left="105" w:right="10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шестидневная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рабочая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неделя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 одним выходным днем,</w:t>
            </w:r>
          </w:p>
          <w:p w:rsidR="00537F36" w:rsidRPr="00B611DB" w:rsidRDefault="00537F36" w:rsidP="00A710DC">
            <w:pPr>
              <w:pStyle w:val="TableParagraph"/>
              <w:ind w:left="105" w:right="10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1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класс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-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пятидневная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рабочая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неделя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двумя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выходными </w:t>
            </w:r>
            <w:r w:rsidRPr="00B611DB">
              <w:rPr>
                <w:spacing w:val="-2"/>
                <w:sz w:val="24"/>
                <w:szCs w:val="24"/>
              </w:rPr>
              <w:t>днями</w:t>
            </w:r>
          </w:p>
          <w:p w:rsidR="00537F36" w:rsidRPr="00B611DB" w:rsidRDefault="00537F36" w:rsidP="00A710DC">
            <w:pPr>
              <w:pStyle w:val="TableParagraph"/>
              <w:ind w:left="105" w:right="10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Обучение проводится в первую смену. Учебный год в организации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начинается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1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сентября.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Продолжительность учебного года составляет 34 недели, в первом классе – 33</w:t>
            </w:r>
          </w:p>
          <w:p w:rsidR="00537F36" w:rsidRPr="00B611DB" w:rsidRDefault="00537F36" w:rsidP="00A710DC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недели.</w:t>
            </w:r>
          </w:p>
        </w:tc>
      </w:tr>
      <w:tr w:rsidR="00A710DC" w:rsidRPr="00B611DB" w:rsidTr="00A710DC">
        <w:trPr>
          <w:trHeight w:val="476"/>
        </w:trPr>
        <w:tc>
          <w:tcPr>
            <w:tcW w:w="2661" w:type="dxa"/>
            <w:tcBorders>
              <w:top w:val="single" w:sz="4" w:space="0" w:color="auto"/>
            </w:tcBorders>
          </w:tcPr>
          <w:p w:rsidR="00A710DC" w:rsidRPr="00B611DB" w:rsidRDefault="00A710DC" w:rsidP="00A710D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Образовательная нагрузка</w:t>
            </w:r>
          </w:p>
        </w:tc>
        <w:tc>
          <w:tcPr>
            <w:tcW w:w="6751" w:type="dxa"/>
            <w:tcBorders>
              <w:top w:val="single" w:sz="4" w:space="0" w:color="auto"/>
            </w:tcBorders>
          </w:tcPr>
          <w:p w:rsidR="00A710DC" w:rsidRPr="00B611DB" w:rsidRDefault="00A710DC" w:rsidP="00A710DC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Дошкольное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образование</w:t>
            </w:r>
          </w:p>
          <w:p w:rsidR="00A710DC" w:rsidRPr="00B611DB" w:rsidRDefault="00A710DC" w:rsidP="00A710DC">
            <w:pPr>
              <w:pStyle w:val="TableParagraph"/>
              <w:ind w:left="105" w:right="10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Для детей раннего возраста от 1,5 до 3 лет длительность непрерывной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организованной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образовательной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деятельности не должна превышать 10 мин. Допускается осуществлять образовательную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деятельность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первую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и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во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вторую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половину дня (по 8 - 10 минут).</w:t>
            </w:r>
          </w:p>
          <w:p w:rsidR="00A710DC" w:rsidRPr="00B611DB" w:rsidRDefault="00A710DC" w:rsidP="00A710DC">
            <w:pPr>
              <w:pStyle w:val="TableParagraph"/>
              <w:ind w:left="105" w:right="12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На ступени дошкольного образования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максимально допустимый объем образовательной нагрузки в первой половине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дня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младшей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и средней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группах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не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превышает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30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и 40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минут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соответственно, а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старшей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и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подготовительной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-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 .Продолжительность непрерывной непосредственно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образовательной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деятельности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для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детей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от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3 до 4-х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лет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-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не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более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15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минут, для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детей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от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4-х</w:t>
            </w:r>
            <w:r w:rsidRPr="00B611DB">
              <w:rPr>
                <w:spacing w:val="-1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до 5-ти лет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-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не более 20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минут, для детей от 5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до 6-ти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лет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-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не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более 25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минут, а для детей от 6-ти до 7-ми лет - не более 30 минут.</w:t>
            </w:r>
          </w:p>
          <w:p w:rsidR="00A710DC" w:rsidRPr="00B611DB" w:rsidRDefault="00A710DC" w:rsidP="00A710DC">
            <w:pPr>
              <w:pStyle w:val="TableParagraph"/>
              <w:ind w:left="105" w:right="10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Образовательная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деятельность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детьми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старшего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непосредственно образовательной деятельности статического характера</w:t>
            </w:r>
          </w:p>
          <w:p w:rsidR="00A710DC" w:rsidRPr="00B611DB" w:rsidRDefault="00A710DC" w:rsidP="00A710DC">
            <w:pPr>
              <w:pStyle w:val="TableParagraph"/>
              <w:ind w:left="105" w:right="18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проводятся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физкультурные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минутки. Начальное общее образование</w:t>
            </w:r>
          </w:p>
          <w:p w:rsidR="00A710DC" w:rsidRPr="00B611DB" w:rsidRDefault="00A710DC" w:rsidP="00A710DC">
            <w:pPr>
              <w:pStyle w:val="TableParagraph"/>
              <w:spacing w:before="2"/>
              <w:ind w:left="105" w:right="10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На ступени начального общего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образования максимально допустимая недельная нагрузка в 1 классе –21 час; во 2-4 классах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при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6-дневной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учебной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неделе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–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26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академических </w:t>
            </w:r>
            <w:r w:rsidRPr="00B611DB">
              <w:rPr>
                <w:spacing w:val="-2"/>
                <w:sz w:val="24"/>
                <w:szCs w:val="24"/>
              </w:rPr>
              <w:t>часов;</w:t>
            </w:r>
          </w:p>
          <w:p w:rsidR="00A710DC" w:rsidRPr="00B611DB" w:rsidRDefault="00A710DC" w:rsidP="00A710DC">
            <w:pPr>
              <w:pStyle w:val="TableParagraph"/>
              <w:numPr>
                <w:ilvl w:val="0"/>
                <w:numId w:val="14"/>
              </w:numPr>
              <w:tabs>
                <w:tab w:val="left" w:pos="307"/>
              </w:tabs>
              <w:spacing w:before="2"/>
              <w:ind w:right="286" w:firstLine="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продолжительность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занятий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1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классе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первом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полугодии 35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минут;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во втором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полугодии –40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минут;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во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2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-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4–х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классах</w:t>
            </w:r>
          </w:p>
          <w:p w:rsidR="00A710DC" w:rsidRPr="00B611DB" w:rsidRDefault="00A710DC" w:rsidP="00A710DC">
            <w:pPr>
              <w:pStyle w:val="TableParagraph"/>
              <w:ind w:left="105" w:right="108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45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минут.</w:t>
            </w:r>
          </w:p>
          <w:p w:rsidR="00A710DC" w:rsidRPr="00B611DB" w:rsidRDefault="00A710DC" w:rsidP="00A710DC">
            <w:pPr>
              <w:pStyle w:val="TableParagraph"/>
              <w:ind w:left="105" w:right="657"/>
              <w:jc w:val="both"/>
              <w:rPr>
                <w:sz w:val="24"/>
                <w:szCs w:val="24"/>
              </w:rPr>
            </w:pPr>
          </w:p>
        </w:tc>
      </w:tr>
      <w:tr w:rsidR="008613FF" w:rsidRPr="00B611DB" w:rsidTr="00A710DC">
        <w:trPr>
          <w:trHeight w:val="444"/>
        </w:trPr>
        <w:tc>
          <w:tcPr>
            <w:tcW w:w="2661" w:type="dxa"/>
            <w:tcBorders>
              <w:top w:val="single" w:sz="4" w:space="0" w:color="auto"/>
              <w:bottom w:val="single" w:sz="4" w:space="0" w:color="auto"/>
            </w:tcBorders>
          </w:tcPr>
          <w:p w:rsidR="008613FF" w:rsidRPr="00B611DB" w:rsidRDefault="008613FF" w:rsidP="00A710DC">
            <w:pPr>
              <w:pStyle w:val="TableParagraph"/>
              <w:ind w:left="105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lastRenderedPageBreak/>
              <w:t>Сменность</w:t>
            </w:r>
          </w:p>
        </w:tc>
        <w:tc>
          <w:tcPr>
            <w:tcW w:w="6751" w:type="dxa"/>
            <w:tcBorders>
              <w:top w:val="single" w:sz="4" w:space="0" w:color="auto"/>
              <w:bottom w:val="single" w:sz="4" w:space="0" w:color="auto"/>
            </w:tcBorders>
          </w:tcPr>
          <w:p w:rsidR="008613FF" w:rsidRPr="00B611DB" w:rsidRDefault="008613FF" w:rsidP="00A710DC">
            <w:pPr>
              <w:pStyle w:val="TableParagraph"/>
              <w:ind w:left="105" w:right="108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одна</w:t>
            </w:r>
          </w:p>
          <w:p w:rsidR="008613FF" w:rsidRPr="00B611DB" w:rsidRDefault="008613FF" w:rsidP="00A710DC">
            <w:pPr>
              <w:pStyle w:val="TableParagraph"/>
              <w:ind w:left="105" w:right="108"/>
              <w:jc w:val="both"/>
              <w:rPr>
                <w:sz w:val="24"/>
                <w:szCs w:val="24"/>
              </w:rPr>
            </w:pPr>
          </w:p>
        </w:tc>
      </w:tr>
      <w:tr w:rsidR="008613FF" w:rsidRPr="00B611DB" w:rsidTr="00A710DC">
        <w:trPr>
          <w:trHeight w:val="639"/>
        </w:trPr>
        <w:tc>
          <w:tcPr>
            <w:tcW w:w="2661" w:type="dxa"/>
            <w:tcBorders>
              <w:top w:val="single" w:sz="4" w:space="0" w:color="auto"/>
            </w:tcBorders>
          </w:tcPr>
          <w:p w:rsidR="008613FF" w:rsidRPr="00B611DB" w:rsidRDefault="008613FF" w:rsidP="00A710DC">
            <w:pPr>
              <w:pStyle w:val="TableParagraph"/>
              <w:ind w:left="105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Язык обучения</w:t>
            </w:r>
          </w:p>
        </w:tc>
        <w:tc>
          <w:tcPr>
            <w:tcW w:w="6751" w:type="dxa"/>
            <w:tcBorders>
              <w:top w:val="single" w:sz="4" w:space="0" w:color="auto"/>
            </w:tcBorders>
          </w:tcPr>
          <w:p w:rsidR="008613FF" w:rsidRPr="00B611DB" w:rsidRDefault="008613FF" w:rsidP="00A710DC">
            <w:pPr>
              <w:pStyle w:val="TableParagraph"/>
              <w:ind w:left="105" w:right="108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татарский, русский, иностранный  язык-английский</w:t>
            </w:r>
          </w:p>
          <w:p w:rsidR="008613FF" w:rsidRPr="00B611DB" w:rsidRDefault="008613FF" w:rsidP="00A710DC">
            <w:pPr>
              <w:pStyle w:val="TableParagraph"/>
              <w:ind w:left="105" w:right="108"/>
              <w:jc w:val="both"/>
              <w:rPr>
                <w:spacing w:val="-2"/>
                <w:sz w:val="24"/>
                <w:szCs w:val="24"/>
              </w:rPr>
            </w:pPr>
          </w:p>
        </w:tc>
      </w:tr>
    </w:tbl>
    <w:p w:rsidR="00537F36" w:rsidRPr="00B611DB" w:rsidRDefault="00537F36" w:rsidP="00B611DB">
      <w:pPr>
        <w:pStyle w:val="a3"/>
        <w:spacing w:after="4"/>
        <w:ind w:right="733"/>
        <w:jc w:val="both"/>
      </w:pPr>
    </w:p>
    <w:p w:rsidR="00264A5D" w:rsidRPr="00B611DB" w:rsidRDefault="00264A5D" w:rsidP="00B611DB">
      <w:pPr>
        <w:pStyle w:val="a3"/>
        <w:spacing w:before="5"/>
        <w:ind w:left="0"/>
        <w:jc w:val="both"/>
      </w:pPr>
    </w:p>
    <w:p w:rsidR="00537F36" w:rsidRPr="00B611DB" w:rsidRDefault="00537F36" w:rsidP="00B611DB">
      <w:pPr>
        <w:pStyle w:val="a5"/>
        <w:tabs>
          <w:tab w:val="left" w:pos="961"/>
        </w:tabs>
        <w:ind w:left="960" w:firstLine="0"/>
        <w:jc w:val="both"/>
        <w:rPr>
          <w:b/>
          <w:sz w:val="24"/>
          <w:szCs w:val="24"/>
        </w:rPr>
      </w:pPr>
    </w:p>
    <w:p w:rsidR="00537F36" w:rsidRPr="00B611DB" w:rsidRDefault="00537F36" w:rsidP="00B611DB">
      <w:pPr>
        <w:pStyle w:val="a5"/>
        <w:tabs>
          <w:tab w:val="left" w:pos="961"/>
        </w:tabs>
        <w:ind w:left="960" w:firstLine="0"/>
        <w:jc w:val="both"/>
        <w:rPr>
          <w:b/>
          <w:sz w:val="24"/>
          <w:szCs w:val="24"/>
        </w:rPr>
      </w:pPr>
    </w:p>
    <w:p w:rsidR="00537F36" w:rsidRPr="00B611DB" w:rsidRDefault="00537F36" w:rsidP="00B611DB">
      <w:pPr>
        <w:pStyle w:val="a5"/>
        <w:tabs>
          <w:tab w:val="left" w:pos="961"/>
        </w:tabs>
        <w:ind w:left="960" w:firstLine="0"/>
        <w:jc w:val="both"/>
        <w:rPr>
          <w:b/>
          <w:sz w:val="24"/>
          <w:szCs w:val="24"/>
        </w:rPr>
      </w:pPr>
    </w:p>
    <w:p w:rsidR="00537F36" w:rsidRPr="00B611DB" w:rsidRDefault="00537F36" w:rsidP="00B611DB">
      <w:pPr>
        <w:pStyle w:val="a5"/>
        <w:tabs>
          <w:tab w:val="left" w:pos="961"/>
        </w:tabs>
        <w:ind w:left="960" w:firstLine="0"/>
        <w:jc w:val="both"/>
        <w:rPr>
          <w:b/>
          <w:sz w:val="24"/>
          <w:szCs w:val="24"/>
        </w:rPr>
      </w:pPr>
    </w:p>
    <w:p w:rsidR="008613FF" w:rsidRPr="00A710DC" w:rsidRDefault="00A710DC" w:rsidP="00B611DB">
      <w:pPr>
        <w:pStyle w:val="Heading1"/>
        <w:tabs>
          <w:tab w:val="left" w:pos="3559"/>
        </w:tabs>
        <w:spacing w:before="1"/>
        <w:ind w:left="0" w:right="0" w:firstLine="0"/>
        <w:jc w:val="both"/>
        <w:rPr>
          <w:b w:val="0"/>
          <w:bCs w:val="0"/>
          <w:sz w:val="24"/>
          <w:szCs w:val="24"/>
        </w:rPr>
      </w:pPr>
      <w:r>
        <w:rPr>
          <w:bCs w:val="0"/>
          <w:sz w:val="24"/>
          <w:szCs w:val="24"/>
        </w:rPr>
        <w:t xml:space="preserve">                </w:t>
      </w:r>
      <w:r w:rsidR="00352D56">
        <w:rPr>
          <w:b w:val="0"/>
          <w:bCs w:val="0"/>
          <w:sz w:val="24"/>
          <w:szCs w:val="24"/>
        </w:rPr>
        <w:t xml:space="preserve">  5</w:t>
      </w:r>
      <w:r w:rsidR="008613FF" w:rsidRPr="00B611DB">
        <w:rPr>
          <w:b w:val="0"/>
          <w:bCs w:val="0"/>
          <w:sz w:val="24"/>
          <w:szCs w:val="24"/>
        </w:rPr>
        <w:t xml:space="preserve"> </w:t>
      </w:r>
      <w:r w:rsidR="008613FF" w:rsidRPr="00B611DB">
        <w:rPr>
          <w:sz w:val="24"/>
          <w:szCs w:val="24"/>
        </w:rPr>
        <w:t>Содержание</w:t>
      </w:r>
      <w:r w:rsidR="008613FF" w:rsidRPr="00B611DB">
        <w:rPr>
          <w:spacing w:val="-4"/>
          <w:sz w:val="24"/>
          <w:szCs w:val="24"/>
        </w:rPr>
        <w:t xml:space="preserve"> </w:t>
      </w:r>
      <w:r w:rsidR="008613FF" w:rsidRPr="00B611DB">
        <w:rPr>
          <w:sz w:val="24"/>
          <w:szCs w:val="24"/>
        </w:rPr>
        <w:t>и</w:t>
      </w:r>
      <w:r w:rsidR="008613FF" w:rsidRPr="00B611DB">
        <w:rPr>
          <w:spacing w:val="-3"/>
          <w:sz w:val="24"/>
          <w:szCs w:val="24"/>
        </w:rPr>
        <w:t xml:space="preserve"> </w:t>
      </w:r>
      <w:r w:rsidR="008613FF" w:rsidRPr="00B611DB">
        <w:rPr>
          <w:sz w:val="24"/>
          <w:szCs w:val="24"/>
        </w:rPr>
        <w:t>качество</w:t>
      </w:r>
      <w:r w:rsidR="008613FF" w:rsidRPr="00B611DB">
        <w:rPr>
          <w:spacing w:val="-8"/>
          <w:sz w:val="24"/>
          <w:szCs w:val="24"/>
        </w:rPr>
        <w:t xml:space="preserve"> </w:t>
      </w:r>
      <w:r w:rsidR="008613FF" w:rsidRPr="00B611DB">
        <w:rPr>
          <w:sz w:val="24"/>
          <w:szCs w:val="24"/>
        </w:rPr>
        <w:t>подготовки</w:t>
      </w:r>
      <w:r w:rsidR="008613FF" w:rsidRPr="00B611DB">
        <w:rPr>
          <w:spacing w:val="-6"/>
          <w:sz w:val="24"/>
          <w:szCs w:val="24"/>
        </w:rPr>
        <w:t xml:space="preserve"> </w:t>
      </w:r>
      <w:r w:rsidR="008613FF" w:rsidRPr="00B611DB">
        <w:rPr>
          <w:sz w:val="24"/>
          <w:szCs w:val="24"/>
        </w:rPr>
        <w:t>обучающихся</w:t>
      </w:r>
      <w:r w:rsidR="008613FF" w:rsidRPr="00B611DB">
        <w:rPr>
          <w:spacing w:val="2"/>
          <w:sz w:val="24"/>
          <w:szCs w:val="24"/>
        </w:rPr>
        <w:t xml:space="preserve"> </w:t>
      </w:r>
      <w:r w:rsidR="008613FF" w:rsidRPr="00B611DB">
        <w:rPr>
          <w:spacing w:val="-4"/>
          <w:sz w:val="24"/>
          <w:szCs w:val="24"/>
        </w:rPr>
        <w:t>МБОУ</w:t>
      </w:r>
    </w:p>
    <w:p w:rsidR="008613FF" w:rsidRPr="00B611DB" w:rsidRDefault="00A710DC" w:rsidP="00A710D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</w:t>
      </w:r>
      <w:r w:rsidR="008613FF" w:rsidRPr="00B611DB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Татсунчелеевская </w:t>
      </w:r>
      <w:r w:rsidR="008613FF" w:rsidRPr="00B611DB">
        <w:rPr>
          <w:b/>
          <w:spacing w:val="-3"/>
          <w:sz w:val="24"/>
          <w:szCs w:val="24"/>
        </w:rPr>
        <w:t xml:space="preserve"> </w:t>
      </w:r>
      <w:r w:rsidR="008613FF" w:rsidRPr="00B611DB">
        <w:rPr>
          <w:b/>
          <w:sz w:val="24"/>
          <w:szCs w:val="24"/>
        </w:rPr>
        <w:t>НОШ-</w:t>
      </w:r>
      <w:r>
        <w:rPr>
          <w:b/>
          <w:sz w:val="24"/>
          <w:szCs w:val="24"/>
        </w:rPr>
        <w:t>ДС</w:t>
      </w:r>
      <w:r w:rsidR="008613FF" w:rsidRPr="00B611DB">
        <w:rPr>
          <w:b/>
          <w:sz w:val="24"/>
          <w:szCs w:val="24"/>
        </w:rPr>
        <w:t>»</w:t>
      </w:r>
      <w:r w:rsidR="008613FF" w:rsidRPr="00B611DB">
        <w:rPr>
          <w:b/>
          <w:spacing w:val="-1"/>
          <w:sz w:val="24"/>
          <w:szCs w:val="24"/>
        </w:rPr>
        <w:t xml:space="preserve"> </w:t>
      </w:r>
    </w:p>
    <w:p w:rsidR="008613FF" w:rsidRPr="00B611DB" w:rsidRDefault="008613FF" w:rsidP="00B611DB">
      <w:pPr>
        <w:pStyle w:val="a3"/>
        <w:spacing w:before="7"/>
        <w:jc w:val="both"/>
        <w:rPr>
          <w:b/>
        </w:rPr>
      </w:pPr>
    </w:p>
    <w:p w:rsidR="008613FF" w:rsidRPr="00B611DB" w:rsidRDefault="008613FF" w:rsidP="00B611DB">
      <w:pPr>
        <w:spacing w:before="1"/>
        <w:ind w:left="1911"/>
        <w:jc w:val="both"/>
        <w:rPr>
          <w:b/>
          <w:sz w:val="24"/>
          <w:szCs w:val="24"/>
        </w:rPr>
      </w:pPr>
      <w:r w:rsidRPr="00B611DB">
        <w:rPr>
          <w:b/>
          <w:sz w:val="24"/>
          <w:szCs w:val="24"/>
        </w:rPr>
        <w:t>Начальное</w:t>
      </w:r>
      <w:r w:rsidRPr="00B611DB">
        <w:rPr>
          <w:b/>
          <w:spacing w:val="-4"/>
          <w:sz w:val="24"/>
          <w:szCs w:val="24"/>
        </w:rPr>
        <w:t xml:space="preserve"> </w:t>
      </w:r>
      <w:r w:rsidRPr="00B611DB">
        <w:rPr>
          <w:b/>
          <w:sz w:val="24"/>
          <w:szCs w:val="24"/>
        </w:rPr>
        <w:t>общее</w:t>
      </w:r>
      <w:r w:rsidRPr="00B611DB">
        <w:rPr>
          <w:b/>
          <w:spacing w:val="-3"/>
          <w:sz w:val="24"/>
          <w:szCs w:val="24"/>
        </w:rPr>
        <w:t xml:space="preserve"> </w:t>
      </w:r>
      <w:r w:rsidRPr="00B611DB">
        <w:rPr>
          <w:b/>
          <w:spacing w:val="-2"/>
          <w:sz w:val="24"/>
          <w:szCs w:val="24"/>
        </w:rPr>
        <w:t>образование</w:t>
      </w:r>
    </w:p>
    <w:p w:rsidR="008613FF" w:rsidRPr="00B611DB" w:rsidRDefault="008613FF" w:rsidP="00B611DB">
      <w:pPr>
        <w:pStyle w:val="a3"/>
        <w:spacing w:before="8"/>
        <w:jc w:val="both"/>
        <w:rPr>
          <w:b/>
        </w:rPr>
      </w:pPr>
    </w:p>
    <w:p w:rsidR="008613FF" w:rsidRPr="00B611DB" w:rsidRDefault="008613FF" w:rsidP="00B611DB">
      <w:pPr>
        <w:pStyle w:val="a3"/>
        <w:ind w:left="802"/>
        <w:jc w:val="both"/>
      </w:pPr>
      <w:r w:rsidRPr="00B611DB">
        <w:t>По</w:t>
      </w:r>
      <w:r w:rsidRPr="00B611DB">
        <w:rPr>
          <w:spacing w:val="-1"/>
        </w:rPr>
        <w:t xml:space="preserve"> </w:t>
      </w:r>
      <w:r w:rsidRPr="00B611DB">
        <w:t>результатам</w:t>
      </w:r>
      <w:r w:rsidRPr="00B611DB">
        <w:rPr>
          <w:spacing w:val="65"/>
        </w:rPr>
        <w:t xml:space="preserve"> </w:t>
      </w:r>
      <w:r w:rsidRPr="00B611DB">
        <w:t>за</w:t>
      </w:r>
      <w:r w:rsidRPr="00B611DB">
        <w:rPr>
          <w:spacing w:val="1"/>
        </w:rPr>
        <w:t xml:space="preserve"> </w:t>
      </w:r>
      <w:r w:rsidR="001542DA">
        <w:t>2020-2021</w:t>
      </w:r>
      <w:r w:rsidRPr="00B611DB">
        <w:rPr>
          <w:spacing w:val="1"/>
        </w:rPr>
        <w:t xml:space="preserve"> </w:t>
      </w:r>
      <w:r w:rsidRPr="00B611DB">
        <w:t>учебный</w:t>
      </w:r>
      <w:r w:rsidRPr="00B611DB">
        <w:rPr>
          <w:spacing w:val="3"/>
        </w:rPr>
        <w:t xml:space="preserve"> </w:t>
      </w:r>
      <w:r w:rsidRPr="00B611DB">
        <w:t>год</w:t>
      </w:r>
      <w:r w:rsidRPr="00B611DB">
        <w:rPr>
          <w:spacing w:val="-1"/>
        </w:rPr>
        <w:t xml:space="preserve"> </w:t>
      </w:r>
      <w:r w:rsidRPr="00B611DB">
        <w:t>в МБОУ</w:t>
      </w:r>
      <w:r w:rsidRPr="00B611DB">
        <w:rPr>
          <w:spacing w:val="-1"/>
        </w:rPr>
        <w:t xml:space="preserve"> </w:t>
      </w:r>
      <w:r w:rsidRPr="00B611DB">
        <w:t>«Татсунчелеевская НОШ-ДС»</w:t>
      </w:r>
      <w:r w:rsidRPr="00B611DB">
        <w:rPr>
          <w:spacing w:val="-2"/>
        </w:rPr>
        <w:t xml:space="preserve"> обучалось</w:t>
      </w:r>
    </w:p>
    <w:p w:rsidR="008613FF" w:rsidRPr="00B611DB" w:rsidRDefault="008613FF" w:rsidP="00B611DB">
      <w:pPr>
        <w:pStyle w:val="a3"/>
        <w:ind w:left="802" w:right="290"/>
        <w:jc w:val="both"/>
      </w:pPr>
      <w:r w:rsidRPr="00B611DB">
        <w:t>4 ученика. Все учащиеся были аттестованы. Итоговые диагностические тестовые работы,а также метапредметные комплексные работы в мае 2020 года ,согласно приказу</w:t>
      </w:r>
      <w:r w:rsidRPr="00B611DB">
        <w:rPr>
          <w:spacing w:val="40"/>
        </w:rPr>
        <w:t xml:space="preserve"> </w:t>
      </w:r>
      <w:r w:rsidRPr="00B611DB">
        <w:t xml:space="preserve">МБОУ </w:t>
      </w:r>
      <w:r w:rsidR="00307CFF" w:rsidRPr="00B611DB">
        <w:t>№56</w:t>
      </w:r>
      <w:r w:rsidRPr="00B611DB">
        <w:t>-од «О проведении промежуточн</w:t>
      </w:r>
      <w:r w:rsidR="001542DA">
        <w:t>ой аттестации обучающихся в 2020–2021</w:t>
      </w:r>
      <w:r w:rsidRPr="00B611DB">
        <w:t xml:space="preserve"> учебном году в условиях обучения с применением дистанционных образовательных технологий и нестабильной эпидемиологической ситуации» была проведена с применением дистанционных образовательных технологий, интернет-ресурсов.</w:t>
      </w:r>
    </w:p>
    <w:p w:rsidR="008613FF" w:rsidRPr="00B611DB" w:rsidRDefault="008613FF" w:rsidP="00B611DB">
      <w:pPr>
        <w:pStyle w:val="a3"/>
        <w:spacing w:before="2"/>
        <w:ind w:left="802" w:right="327" w:firstLine="62"/>
        <w:jc w:val="both"/>
      </w:pPr>
      <w:r w:rsidRPr="00B611DB">
        <w:t>При</w:t>
      </w:r>
      <w:r w:rsidRPr="00B611DB">
        <w:rPr>
          <w:spacing w:val="-2"/>
        </w:rPr>
        <w:t xml:space="preserve"> </w:t>
      </w:r>
      <w:r w:rsidRPr="00B611DB">
        <w:t>проведении</w:t>
      </w:r>
      <w:r w:rsidRPr="00B611DB">
        <w:rPr>
          <w:spacing w:val="-1"/>
        </w:rPr>
        <w:t xml:space="preserve"> </w:t>
      </w:r>
      <w:r w:rsidRPr="00B611DB">
        <w:t>итоговых</w:t>
      </w:r>
      <w:r w:rsidRPr="00B611DB">
        <w:rPr>
          <w:spacing w:val="40"/>
        </w:rPr>
        <w:t xml:space="preserve"> </w:t>
      </w:r>
      <w:r w:rsidRPr="00B611DB">
        <w:t>диагностических</w:t>
      </w:r>
      <w:r w:rsidRPr="00B611DB">
        <w:rPr>
          <w:spacing w:val="-7"/>
        </w:rPr>
        <w:t xml:space="preserve"> </w:t>
      </w:r>
      <w:r w:rsidRPr="00B611DB">
        <w:t>работ</w:t>
      </w:r>
      <w:r w:rsidRPr="00B611DB">
        <w:rPr>
          <w:spacing w:val="-2"/>
        </w:rPr>
        <w:t xml:space="preserve"> </w:t>
      </w:r>
      <w:r w:rsidRPr="00B611DB">
        <w:t>в</w:t>
      </w:r>
      <w:r w:rsidRPr="00B611DB">
        <w:rPr>
          <w:spacing w:val="-5"/>
        </w:rPr>
        <w:t xml:space="preserve"> </w:t>
      </w:r>
      <w:r w:rsidRPr="00B611DB">
        <w:t>дистанционной</w:t>
      </w:r>
      <w:r w:rsidRPr="00B611DB">
        <w:rPr>
          <w:spacing w:val="-6"/>
        </w:rPr>
        <w:t xml:space="preserve"> </w:t>
      </w:r>
      <w:r w:rsidRPr="00B611DB">
        <w:t>форме</w:t>
      </w:r>
      <w:r w:rsidRPr="00B611DB">
        <w:rPr>
          <w:spacing w:val="-8"/>
        </w:rPr>
        <w:t xml:space="preserve"> </w:t>
      </w:r>
      <w:r w:rsidRPr="00B611DB">
        <w:t>были</w:t>
      </w:r>
      <w:r w:rsidRPr="00B611DB">
        <w:rPr>
          <w:spacing w:val="-6"/>
        </w:rPr>
        <w:t xml:space="preserve"> </w:t>
      </w:r>
      <w:r w:rsidRPr="00B611DB">
        <w:t>созданы</w:t>
      </w:r>
      <w:r w:rsidRPr="00B611DB">
        <w:rPr>
          <w:spacing w:val="-5"/>
        </w:rPr>
        <w:t xml:space="preserve"> </w:t>
      </w:r>
      <w:r w:rsidRPr="00B611DB">
        <w:t>оптимальные условия, позволяющие обеспечить объективность полученных результатов. Перед проведением диагностического тестирования</w:t>
      </w:r>
      <w:r w:rsidR="00307CFF" w:rsidRPr="00B611DB">
        <w:t xml:space="preserve"> </w:t>
      </w:r>
      <w:r w:rsidRPr="00B611DB">
        <w:t>были проведены</w:t>
      </w:r>
      <w:r w:rsidRPr="00B611DB">
        <w:rPr>
          <w:spacing w:val="-5"/>
        </w:rPr>
        <w:t xml:space="preserve"> </w:t>
      </w:r>
      <w:r w:rsidRPr="00B611DB">
        <w:t>обязательные</w:t>
      </w:r>
      <w:r w:rsidRPr="00B611DB">
        <w:rPr>
          <w:spacing w:val="-3"/>
        </w:rPr>
        <w:t xml:space="preserve"> </w:t>
      </w:r>
      <w:r w:rsidRPr="00B611DB">
        <w:t>консультации для</w:t>
      </w:r>
      <w:r w:rsidRPr="00B611DB">
        <w:rPr>
          <w:spacing w:val="-2"/>
        </w:rPr>
        <w:t xml:space="preserve"> </w:t>
      </w:r>
      <w:r w:rsidRPr="00B611DB">
        <w:t>учащихся и их родителей с доведением до них порядка проведения вышеуказанных мероприятий в режиме видеосвязи на платформе ZOOM.</w:t>
      </w:r>
      <w:r w:rsidRPr="00B611DB">
        <w:rPr>
          <w:spacing w:val="40"/>
        </w:rPr>
        <w:t xml:space="preserve"> </w:t>
      </w:r>
    </w:p>
    <w:tbl>
      <w:tblPr>
        <w:tblStyle w:val="TableNormal"/>
        <w:tblW w:w="0" w:type="auto"/>
        <w:tblInd w:w="1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15"/>
        <w:gridCol w:w="2696"/>
      </w:tblGrid>
      <w:tr w:rsidR="00307CFF" w:rsidRPr="00B611DB" w:rsidTr="00307CFF">
        <w:trPr>
          <w:trHeight w:val="414"/>
        </w:trPr>
        <w:tc>
          <w:tcPr>
            <w:tcW w:w="6815" w:type="dxa"/>
          </w:tcPr>
          <w:p w:rsidR="00307CFF" w:rsidRPr="00B611DB" w:rsidRDefault="00307CFF" w:rsidP="00B611DB">
            <w:pPr>
              <w:pStyle w:val="TableParagraph"/>
              <w:spacing w:before="80"/>
              <w:ind w:left="9"/>
              <w:jc w:val="both"/>
              <w:rPr>
                <w:b/>
                <w:sz w:val="24"/>
                <w:szCs w:val="24"/>
              </w:rPr>
            </w:pPr>
            <w:r w:rsidRPr="00B611DB">
              <w:rPr>
                <w:b/>
                <w:spacing w:val="-2"/>
                <w:sz w:val="24"/>
                <w:szCs w:val="24"/>
              </w:rPr>
              <w:t>Показатель</w:t>
            </w:r>
          </w:p>
        </w:tc>
        <w:tc>
          <w:tcPr>
            <w:tcW w:w="2696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b/>
                <w:sz w:val="24"/>
                <w:szCs w:val="24"/>
              </w:rPr>
            </w:pPr>
            <w:r w:rsidRPr="00B611DB">
              <w:rPr>
                <w:b/>
                <w:spacing w:val="-4"/>
                <w:sz w:val="24"/>
                <w:szCs w:val="24"/>
              </w:rPr>
              <w:t>2020</w:t>
            </w:r>
          </w:p>
        </w:tc>
      </w:tr>
      <w:tr w:rsidR="00307CFF" w:rsidRPr="00B611DB" w:rsidTr="00307CFF">
        <w:trPr>
          <w:trHeight w:val="230"/>
        </w:trPr>
        <w:tc>
          <w:tcPr>
            <w:tcW w:w="6815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Кол-во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чел.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="001542DA">
              <w:rPr>
                <w:sz w:val="24"/>
                <w:szCs w:val="24"/>
              </w:rPr>
              <w:t>4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класс)</w:t>
            </w:r>
          </w:p>
        </w:tc>
        <w:tc>
          <w:tcPr>
            <w:tcW w:w="2696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4</w:t>
            </w:r>
          </w:p>
        </w:tc>
      </w:tr>
      <w:tr w:rsidR="00307CFF" w:rsidRPr="00B611DB" w:rsidTr="00307CFF">
        <w:trPr>
          <w:trHeight w:val="230"/>
        </w:trPr>
        <w:tc>
          <w:tcPr>
            <w:tcW w:w="6815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 xml:space="preserve">На </w:t>
            </w:r>
            <w:r w:rsidRPr="00B611DB">
              <w:rPr>
                <w:spacing w:val="-5"/>
                <w:sz w:val="24"/>
                <w:szCs w:val="24"/>
              </w:rPr>
              <w:t>«5»</w:t>
            </w:r>
          </w:p>
        </w:tc>
        <w:tc>
          <w:tcPr>
            <w:tcW w:w="2696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1</w:t>
            </w:r>
          </w:p>
        </w:tc>
      </w:tr>
      <w:tr w:rsidR="00307CFF" w:rsidRPr="00B611DB" w:rsidTr="00307CFF">
        <w:trPr>
          <w:trHeight w:val="230"/>
        </w:trPr>
        <w:tc>
          <w:tcPr>
            <w:tcW w:w="6815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На «4»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и </w:t>
            </w:r>
            <w:r w:rsidRPr="00B611DB">
              <w:rPr>
                <w:spacing w:val="-5"/>
                <w:sz w:val="24"/>
                <w:szCs w:val="24"/>
              </w:rPr>
              <w:t>«5»</w:t>
            </w:r>
          </w:p>
        </w:tc>
        <w:tc>
          <w:tcPr>
            <w:tcW w:w="2696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2</w:t>
            </w:r>
          </w:p>
        </w:tc>
      </w:tr>
      <w:tr w:rsidR="00307CFF" w:rsidRPr="00B611DB" w:rsidTr="00307CFF">
        <w:trPr>
          <w:trHeight w:val="230"/>
        </w:trPr>
        <w:tc>
          <w:tcPr>
            <w:tcW w:w="6815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одной </w:t>
            </w:r>
            <w:r w:rsidRPr="00B611DB">
              <w:rPr>
                <w:spacing w:val="-5"/>
                <w:sz w:val="24"/>
                <w:szCs w:val="24"/>
              </w:rPr>
              <w:t>«4»</w:t>
            </w:r>
          </w:p>
        </w:tc>
        <w:tc>
          <w:tcPr>
            <w:tcW w:w="2696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-</w:t>
            </w:r>
          </w:p>
        </w:tc>
      </w:tr>
      <w:tr w:rsidR="00307CFF" w:rsidRPr="00B611DB" w:rsidTr="00307CFF">
        <w:trPr>
          <w:trHeight w:val="230"/>
        </w:trPr>
        <w:tc>
          <w:tcPr>
            <w:tcW w:w="6815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одной </w:t>
            </w:r>
            <w:r w:rsidRPr="00B611DB">
              <w:rPr>
                <w:spacing w:val="-5"/>
                <w:sz w:val="24"/>
                <w:szCs w:val="24"/>
              </w:rPr>
              <w:t>«3»</w:t>
            </w:r>
          </w:p>
        </w:tc>
        <w:tc>
          <w:tcPr>
            <w:tcW w:w="2696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-</w:t>
            </w:r>
          </w:p>
        </w:tc>
      </w:tr>
      <w:tr w:rsidR="00307CFF" w:rsidRPr="00B611DB" w:rsidTr="00307CFF">
        <w:trPr>
          <w:trHeight w:val="230"/>
        </w:trPr>
        <w:tc>
          <w:tcPr>
            <w:tcW w:w="6815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Неуспевающие</w:t>
            </w:r>
          </w:p>
        </w:tc>
        <w:tc>
          <w:tcPr>
            <w:tcW w:w="2696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-</w:t>
            </w:r>
          </w:p>
        </w:tc>
      </w:tr>
      <w:tr w:rsidR="00307CFF" w:rsidRPr="00B611DB" w:rsidTr="00307CFF">
        <w:trPr>
          <w:trHeight w:val="230"/>
        </w:trPr>
        <w:tc>
          <w:tcPr>
            <w:tcW w:w="6815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Качество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знаний</w:t>
            </w:r>
          </w:p>
        </w:tc>
        <w:tc>
          <w:tcPr>
            <w:tcW w:w="2696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75</w:t>
            </w:r>
          </w:p>
        </w:tc>
      </w:tr>
      <w:tr w:rsidR="00307CFF" w:rsidRPr="00B611DB" w:rsidTr="00307CFF">
        <w:trPr>
          <w:trHeight w:val="239"/>
        </w:trPr>
        <w:tc>
          <w:tcPr>
            <w:tcW w:w="6815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Успеваемость</w:t>
            </w:r>
          </w:p>
        </w:tc>
        <w:tc>
          <w:tcPr>
            <w:tcW w:w="2696" w:type="dxa"/>
          </w:tcPr>
          <w:p w:rsidR="00307CFF" w:rsidRPr="00B611DB" w:rsidRDefault="00307CFF" w:rsidP="00B611DB">
            <w:pPr>
              <w:pStyle w:val="TableParagraph"/>
              <w:ind w:left="9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100</w:t>
            </w:r>
          </w:p>
        </w:tc>
      </w:tr>
    </w:tbl>
    <w:p w:rsidR="00D23DB7" w:rsidRPr="00B611DB" w:rsidRDefault="00D23DB7" w:rsidP="00B611DB">
      <w:pPr>
        <w:jc w:val="both"/>
        <w:rPr>
          <w:sz w:val="24"/>
          <w:szCs w:val="24"/>
        </w:rPr>
      </w:pPr>
    </w:p>
    <w:p w:rsidR="00D23DB7" w:rsidRPr="00B611DB" w:rsidRDefault="00D23DB7" w:rsidP="00A710DC">
      <w:pPr>
        <w:pStyle w:val="a3"/>
        <w:ind w:left="851" w:right="-9"/>
        <w:jc w:val="both"/>
      </w:pPr>
      <w:r w:rsidRPr="00B611DB">
        <w:t>Показателем результативности образовательной работы является участие обучающихся</w:t>
      </w:r>
      <w:r w:rsidRPr="00B611DB">
        <w:rPr>
          <w:spacing w:val="9"/>
        </w:rPr>
        <w:t xml:space="preserve"> </w:t>
      </w:r>
      <w:r w:rsidRPr="00B611DB">
        <w:t>(воспитанников)</w:t>
      </w:r>
      <w:r w:rsidRPr="00B611DB">
        <w:rPr>
          <w:spacing w:val="14"/>
        </w:rPr>
        <w:t xml:space="preserve"> </w:t>
      </w:r>
      <w:r w:rsidRPr="00B611DB">
        <w:t>в</w:t>
      </w:r>
      <w:r w:rsidRPr="00B611DB">
        <w:rPr>
          <w:spacing w:val="14"/>
        </w:rPr>
        <w:t xml:space="preserve"> </w:t>
      </w:r>
      <w:r w:rsidRPr="00B611DB">
        <w:t>конференциях,</w:t>
      </w:r>
      <w:r w:rsidRPr="00B611DB">
        <w:rPr>
          <w:spacing w:val="9"/>
        </w:rPr>
        <w:t xml:space="preserve"> </w:t>
      </w:r>
      <w:r w:rsidRPr="00B611DB">
        <w:t>олимпиадах,</w:t>
      </w:r>
      <w:r w:rsidRPr="00B611DB">
        <w:rPr>
          <w:spacing w:val="14"/>
        </w:rPr>
        <w:t xml:space="preserve"> </w:t>
      </w:r>
      <w:r w:rsidRPr="00B611DB">
        <w:t>конкурсах.</w:t>
      </w:r>
      <w:r w:rsidRPr="00B611DB">
        <w:rPr>
          <w:spacing w:val="13"/>
        </w:rPr>
        <w:t xml:space="preserve"> </w:t>
      </w:r>
      <w:r w:rsidRPr="00B611DB">
        <w:t>Так,</w:t>
      </w:r>
      <w:r w:rsidRPr="00B611DB">
        <w:rPr>
          <w:spacing w:val="14"/>
        </w:rPr>
        <w:t xml:space="preserve"> </w:t>
      </w:r>
      <w:r w:rsidRPr="00B611DB">
        <w:t>по</w:t>
      </w:r>
      <w:r w:rsidRPr="00B611DB">
        <w:rPr>
          <w:spacing w:val="17"/>
        </w:rPr>
        <w:t xml:space="preserve"> </w:t>
      </w:r>
      <w:r w:rsidRPr="00B611DB">
        <w:t>результатам</w:t>
      </w:r>
      <w:r w:rsidRPr="00B611DB">
        <w:rPr>
          <w:spacing w:val="13"/>
        </w:rPr>
        <w:t xml:space="preserve"> </w:t>
      </w:r>
      <w:r w:rsidRPr="00B611DB">
        <w:rPr>
          <w:spacing w:val="-4"/>
        </w:rPr>
        <w:t>202</w:t>
      </w:r>
      <w:r w:rsidR="001542DA">
        <w:rPr>
          <w:spacing w:val="-4"/>
        </w:rPr>
        <w:t>1</w:t>
      </w:r>
      <w:r w:rsidRPr="00B611DB">
        <w:t>года у 1 победитель, 5 призеров очных открытых муниципальных</w:t>
      </w:r>
      <w:r w:rsidRPr="00B611DB">
        <w:rPr>
          <w:spacing w:val="40"/>
        </w:rPr>
        <w:t xml:space="preserve"> </w:t>
      </w:r>
      <w:r w:rsidRPr="00B611DB">
        <w:rPr>
          <w:spacing w:val="-2"/>
        </w:rPr>
        <w:t>и</w:t>
      </w:r>
      <w:r w:rsidRPr="00B611DB">
        <w:rPr>
          <w:spacing w:val="-8"/>
        </w:rPr>
        <w:t xml:space="preserve"> </w:t>
      </w:r>
      <w:r w:rsidRPr="00B611DB">
        <w:rPr>
          <w:spacing w:val="-2"/>
        </w:rPr>
        <w:t>республиканских</w:t>
      </w:r>
      <w:r w:rsidRPr="00B611DB">
        <w:rPr>
          <w:spacing w:val="-13"/>
        </w:rPr>
        <w:t xml:space="preserve"> </w:t>
      </w:r>
      <w:r w:rsidRPr="00B611DB">
        <w:rPr>
          <w:spacing w:val="-2"/>
        </w:rPr>
        <w:t>олимпиад</w:t>
      </w:r>
      <w:r w:rsidRPr="00B611DB">
        <w:rPr>
          <w:spacing w:val="-10"/>
        </w:rPr>
        <w:t xml:space="preserve"> </w:t>
      </w:r>
      <w:r w:rsidRPr="00B611DB">
        <w:rPr>
          <w:spacing w:val="-2"/>
        </w:rPr>
        <w:t>и</w:t>
      </w:r>
      <w:r w:rsidRPr="00B611DB">
        <w:rPr>
          <w:spacing w:val="-9"/>
        </w:rPr>
        <w:t xml:space="preserve"> </w:t>
      </w:r>
      <w:r w:rsidRPr="00B611DB">
        <w:rPr>
          <w:spacing w:val="-2"/>
        </w:rPr>
        <w:t>конкурсов.</w:t>
      </w:r>
      <w:r w:rsidRPr="00B611DB">
        <w:rPr>
          <w:spacing w:val="-10"/>
        </w:rPr>
        <w:t xml:space="preserve"> </w:t>
      </w:r>
    </w:p>
    <w:p w:rsidR="00D23DB7" w:rsidRPr="00B611DB" w:rsidRDefault="00D23DB7" w:rsidP="00A710DC">
      <w:pPr>
        <w:pStyle w:val="a3"/>
        <w:spacing w:before="1"/>
        <w:ind w:left="851" w:right="-9" w:firstLine="566"/>
        <w:jc w:val="both"/>
      </w:pPr>
      <w:r w:rsidRPr="00B611DB">
        <w:tab/>
      </w:r>
      <w:r w:rsidR="00A662D8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50" o:spid="_x0000_s1027" type="#_x0000_t202" style="position:absolute;left:0;text-align:left;margin-left:250.3pt;margin-top:-116.2pt;width:25.65pt;height:17pt;z-index:-251658752;mso-position-horizontal-relative:page;mso-position-vertical-relative:text" filled="f" stroked="f">
            <v:textbox inset="0,0,0,0">
              <w:txbxContent>
                <w:p w:rsidR="00352D56" w:rsidRDefault="00352D56" w:rsidP="00D23DB7">
                  <w:pPr>
                    <w:spacing w:line="339" w:lineRule="exact"/>
                    <w:rPr>
                      <w:rFonts w:ascii="Arial"/>
                      <w:b/>
                      <w:sz w:val="30"/>
                    </w:rPr>
                  </w:pPr>
                  <w:r>
                    <w:rPr>
                      <w:rFonts w:ascii="Arial"/>
                      <w:b/>
                      <w:spacing w:val="-5"/>
                      <w:sz w:val="30"/>
                    </w:rPr>
                    <w:t>100</w:t>
                  </w:r>
                </w:p>
              </w:txbxContent>
            </v:textbox>
            <w10:wrap anchorx="page"/>
          </v:shape>
        </w:pict>
      </w:r>
      <w:r w:rsidRPr="00B611DB">
        <w:t>Вывод. Отмечается высокий уровень организации образовательного процесса на уровне начального общего образования, образовательной деятельности педагогов, куль туры делопроизводства в ходе проведения образовательного процесса.</w:t>
      </w:r>
    </w:p>
    <w:p w:rsidR="00D23DB7" w:rsidRPr="00B611DB" w:rsidRDefault="00D23DB7" w:rsidP="00A710DC">
      <w:pPr>
        <w:tabs>
          <w:tab w:val="left" w:pos="1603"/>
        </w:tabs>
        <w:ind w:left="851" w:right="-9"/>
        <w:jc w:val="both"/>
        <w:rPr>
          <w:sz w:val="24"/>
          <w:szCs w:val="24"/>
        </w:rPr>
      </w:pPr>
    </w:p>
    <w:p w:rsidR="00D23DB7" w:rsidRPr="00B611DB" w:rsidRDefault="00D23DB7" w:rsidP="00A710DC">
      <w:pPr>
        <w:ind w:left="851" w:right="-9"/>
        <w:jc w:val="both"/>
        <w:rPr>
          <w:sz w:val="24"/>
          <w:szCs w:val="24"/>
        </w:rPr>
      </w:pPr>
    </w:p>
    <w:p w:rsidR="00D23DB7" w:rsidRPr="00B611DB" w:rsidRDefault="00D23DB7" w:rsidP="00A710DC">
      <w:pPr>
        <w:pStyle w:val="Heading1"/>
        <w:ind w:left="851" w:right="-9"/>
        <w:jc w:val="both"/>
        <w:rPr>
          <w:sz w:val="24"/>
          <w:szCs w:val="24"/>
        </w:rPr>
      </w:pPr>
      <w:r w:rsidRPr="00B611DB">
        <w:rPr>
          <w:sz w:val="24"/>
          <w:szCs w:val="24"/>
        </w:rPr>
        <w:tab/>
        <w:t>Дошкольное</w:t>
      </w:r>
      <w:r w:rsidRPr="00B611DB">
        <w:rPr>
          <w:spacing w:val="-1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образование</w:t>
      </w:r>
    </w:p>
    <w:p w:rsidR="00D23DB7" w:rsidRPr="00B611DB" w:rsidRDefault="00D23DB7" w:rsidP="00A710DC">
      <w:pPr>
        <w:pStyle w:val="a3"/>
        <w:spacing w:before="2"/>
        <w:ind w:left="851" w:right="-9"/>
        <w:jc w:val="both"/>
        <w:rPr>
          <w:b/>
        </w:rPr>
      </w:pPr>
    </w:p>
    <w:p w:rsidR="00D23DB7" w:rsidRPr="00B611DB" w:rsidRDefault="00921A59" w:rsidP="00A710DC">
      <w:pPr>
        <w:pStyle w:val="a3"/>
        <w:ind w:left="851" w:right="-9" w:firstLine="422"/>
        <w:jc w:val="both"/>
      </w:pPr>
      <w:r>
        <w:t>Особое внимание в МБОУ «Т</w:t>
      </w:r>
      <w:r w:rsidR="00D23DB7" w:rsidRPr="00B611DB">
        <w:t>атсунчелеевская НОШ-ДС» уделяется сохранению и укреплению здоровья детей. По итоговым результатам пропусков по болезни одним ребенком за</w:t>
      </w:r>
      <w:r w:rsidR="00D23DB7" w:rsidRPr="00B611DB">
        <w:rPr>
          <w:spacing w:val="40"/>
        </w:rPr>
        <w:t xml:space="preserve"> </w:t>
      </w:r>
      <w:r w:rsidR="001542DA">
        <w:t>2021</w:t>
      </w:r>
      <w:r w:rsidR="00D23DB7" w:rsidRPr="00B611DB">
        <w:rPr>
          <w:spacing w:val="40"/>
        </w:rPr>
        <w:t xml:space="preserve"> </w:t>
      </w:r>
      <w:r w:rsidR="001542DA">
        <w:t>год составил 2,1</w:t>
      </w:r>
      <w:r w:rsidR="00D23DB7" w:rsidRPr="00B611DB">
        <w:t xml:space="preserve"> дня на 1 ребёнка. По сравнению с прошлым годом процент заболеваемости остался на прежнем уровне. В режиме самоизоляции случаев заболеваемости не отмечено, т.к. все родители серьезно отнеслись к мерам</w:t>
      </w:r>
      <w:r w:rsidR="00D23DB7" w:rsidRPr="00B611DB">
        <w:rPr>
          <w:spacing w:val="40"/>
        </w:rPr>
        <w:t xml:space="preserve"> </w:t>
      </w:r>
      <w:r w:rsidR="00D23DB7" w:rsidRPr="00B611DB">
        <w:t xml:space="preserve">профилактики коронавируса .В сравнении с прошлым годом наблюдается стабильная, устойчивая динамика. Улучшению показателей по сохранению и укреплению здоровья детей способствовала также система работы в летний оздоровительный период. Деятельность учреждения в летний период была направлена на оздоровление детей при строгом </w:t>
      </w:r>
      <w:r w:rsidR="00D23DB7" w:rsidRPr="00B611DB">
        <w:lastRenderedPageBreak/>
        <w:t>выполнении всех ограничительных противоэпидемиологических мер. Заболеваемость за летние месяцы составила 0,2 дня. Высокие результаты достигнуты за счёт особого контроля за недопущением коронавирусной инфекции (COVID-19): ежедневный утренний приём детей и персонала (опрос и термометрия), масочный режим, обработка рук кожными антисептиками в течение дня, высокое качество дезинфекции и уборки помещений, соблюдение личной гигиены,</w:t>
      </w:r>
      <w:r w:rsidR="00D23DB7" w:rsidRPr="00B611DB">
        <w:rPr>
          <w:spacing w:val="-7"/>
        </w:rPr>
        <w:t xml:space="preserve"> </w:t>
      </w:r>
      <w:r w:rsidR="00D23DB7" w:rsidRPr="00B611DB">
        <w:t>организации</w:t>
      </w:r>
      <w:r w:rsidR="00D23DB7" w:rsidRPr="00B611DB">
        <w:rPr>
          <w:spacing w:val="-5"/>
        </w:rPr>
        <w:t xml:space="preserve"> </w:t>
      </w:r>
      <w:r w:rsidR="00D23DB7" w:rsidRPr="00B611DB">
        <w:t>питания</w:t>
      </w:r>
      <w:r w:rsidR="00D23DB7" w:rsidRPr="00B611DB">
        <w:rPr>
          <w:spacing w:val="-6"/>
        </w:rPr>
        <w:t xml:space="preserve"> </w:t>
      </w:r>
      <w:r w:rsidR="00D23DB7" w:rsidRPr="00B611DB">
        <w:t>детей, срокам реализации и хранению</w:t>
      </w:r>
      <w:r w:rsidR="00D23DB7" w:rsidRPr="00B611DB">
        <w:rPr>
          <w:spacing w:val="-3"/>
        </w:rPr>
        <w:t xml:space="preserve"> </w:t>
      </w:r>
      <w:r w:rsidR="00D23DB7" w:rsidRPr="00B611DB">
        <w:t>продуктов питания, технологии приготовления пищи, дезинфекции посуды, режиму проветривания и обеззараживанию помещений. В течение летнего оздоровительного периода администрацией проводилось наблюдение за состоянием здоровья и физическим воспитанием детей, проведением закаливающих мероприятий, за организацией питания, санитарным состоянием группы, пищеблока, участков. Осуществлялся контроль за режимом дня и двигательной активностью детей в течение дня. Была увеличена длительность пребывания детей на свежем воздухе. Утренний приём детей, проведение утренней гимнастики и физкультурных занятий, спортивные мероприятия –все это проводились на свежем воздухе. Летнее меню стало более насыщено свежими овощами, фруктами,</w:t>
      </w:r>
      <w:r w:rsidR="00D23DB7" w:rsidRPr="00B611DB">
        <w:rPr>
          <w:spacing w:val="40"/>
        </w:rPr>
        <w:t xml:space="preserve"> </w:t>
      </w:r>
      <w:r w:rsidR="00D23DB7" w:rsidRPr="00B611DB">
        <w:t>зеленью,</w:t>
      </w:r>
      <w:r w:rsidR="00D23DB7" w:rsidRPr="00B611DB">
        <w:rPr>
          <w:spacing w:val="40"/>
        </w:rPr>
        <w:t xml:space="preserve"> </w:t>
      </w:r>
      <w:r w:rsidR="00D23DB7" w:rsidRPr="00B611DB">
        <w:t>витаминизированными</w:t>
      </w:r>
      <w:r w:rsidR="00D23DB7" w:rsidRPr="00B611DB">
        <w:rPr>
          <w:spacing w:val="40"/>
        </w:rPr>
        <w:t xml:space="preserve"> </w:t>
      </w:r>
      <w:r w:rsidR="00D23DB7" w:rsidRPr="00B611DB">
        <w:t>напитками.</w:t>
      </w:r>
      <w:r w:rsidR="00D23DB7" w:rsidRPr="00B611DB">
        <w:rPr>
          <w:spacing w:val="40"/>
        </w:rPr>
        <w:t xml:space="preserve"> </w:t>
      </w:r>
    </w:p>
    <w:p w:rsidR="00D23DB7" w:rsidRPr="00B611DB" w:rsidRDefault="00D23DB7" w:rsidP="00A710DC">
      <w:pPr>
        <w:pStyle w:val="a3"/>
        <w:spacing w:before="128"/>
        <w:ind w:left="851" w:right="-9"/>
        <w:jc w:val="both"/>
      </w:pPr>
      <w:r w:rsidRPr="00B611DB">
        <w:t>Травм не зафиксировано. Задачи, поставленные на летний оздоровительный период, решены.</w:t>
      </w:r>
    </w:p>
    <w:p w:rsidR="00D23DB7" w:rsidRPr="00B611DB" w:rsidRDefault="00D23DB7" w:rsidP="00A710DC">
      <w:pPr>
        <w:spacing w:before="1"/>
        <w:ind w:left="851" w:right="-9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Вывод: В МБОУ «Татсунчелеевская НОШ-ДС»» наблюдается снижающаяся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 xml:space="preserve">динамика заболеваемости. Пропуски по болезни одним ребёнком остались на уровне прошлого года </w:t>
      </w:r>
    </w:p>
    <w:p w:rsidR="00D23DB7" w:rsidRPr="00B611DB" w:rsidRDefault="00D23DB7" w:rsidP="00A710DC">
      <w:pPr>
        <w:ind w:left="851" w:right="-9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Положительные результаты: отмечается повышение эффективности профилактической работы, уровня ее воздействия на воспитанников и их родителей, что в целом способствует сохранению здоровья, психологического благополучия воспитанников, способствует формированию здорового образа жизни.</w:t>
      </w:r>
    </w:p>
    <w:p w:rsidR="00D23DB7" w:rsidRPr="00B611DB" w:rsidRDefault="00D23DB7" w:rsidP="00A710DC">
      <w:pPr>
        <w:spacing w:before="3"/>
        <w:ind w:left="851" w:right="-9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Перспективы работы: разъяснительная работа с родителями о необходимости соблюдения календаря прививок; организация профилактических и закаливающих мероприятий как в детском саду, так и дома; совместная работа по формированию ценностей здорового образа жизни у дошкольников.</w:t>
      </w:r>
    </w:p>
    <w:p w:rsidR="00D23DB7" w:rsidRPr="00B611DB" w:rsidRDefault="00D23DB7" w:rsidP="00B611DB">
      <w:pPr>
        <w:pStyle w:val="Heading1"/>
        <w:spacing w:before="3"/>
        <w:ind w:left="802"/>
        <w:jc w:val="both"/>
        <w:rPr>
          <w:sz w:val="24"/>
          <w:szCs w:val="24"/>
        </w:rPr>
      </w:pPr>
    </w:p>
    <w:p w:rsidR="00D23DB7" w:rsidRPr="00B611DB" w:rsidRDefault="00D23DB7" w:rsidP="00B611DB">
      <w:pPr>
        <w:pStyle w:val="Heading1"/>
        <w:spacing w:before="3"/>
        <w:ind w:left="802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Мониторинг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освоения</w:t>
      </w:r>
      <w:r w:rsidRPr="00B611DB">
        <w:rPr>
          <w:spacing w:val="-4"/>
          <w:sz w:val="24"/>
          <w:szCs w:val="24"/>
        </w:rPr>
        <w:t xml:space="preserve"> </w:t>
      </w:r>
    </w:p>
    <w:p w:rsidR="00D23DB7" w:rsidRPr="00B611DB" w:rsidRDefault="00A710DC" w:rsidP="00921A59">
      <w:pPr>
        <w:pStyle w:val="a3"/>
        <w:ind w:left="709" w:right="645"/>
        <w:jc w:val="both"/>
      </w:pPr>
      <w:r>
        <w:t xml:space="preserve">              </w:t>
      </w:r>
      <w:r w:rsidR="00502A35">
        <w:t xml:space="preserve"> </w:t>
      </w:r>
      <w:r w:rsidR="00D23DB7" w:rsidRPr="00B611DB">
        <w:t xml:space="preserve">Воспитательно-образовательный процесс в учреждении выстроен с учетом основной </w:t>
      </w:r>
      <w:r w:rsidR="00921A59">
        <w:t xml:space="preserve">  </w:t>
      </w:r>
      <w:r w:rsidR="00D23DB7" w:rsidRPr="00B611DB">
        <w:t>общеобразовательной</w:t>
      </w:r>
      <w:r w:rsidR="00D23DB7" w:rsidRPr="00B611DB">
        <w:rPr>
          <w:spacing w:val="-9"/>
        </w:rPr>
        <w:t xml:space="preserve"> </w:t>
      </w:r>
      <w:r w:rsidR="00D23DB7" w:rsidRPr="00B611DB">
        <w:t>программы –образовательной</w:t>
      </w:r>
      <w:r w:rsidR="00D23DB7" w:rsidRPr="00B611DB">
        <w:rPr>
          <w:spacing w:val="-4"/>
        </w:rPr>
        <w:t xml:space="preserve"> </w:t>
      </w:r>
      <w:r w:rsidR="00D23DB7" w:rsidRPr="00B611DB">
        <w:t>программы</w:t>
      </w:r>
      <w:r w:rsidR="00D23DB7" w:rsidRPr="00B611DB">
        <w:rPr>
          <w:spacing w:val="-4"/>
        </w:rPr>
        <w:t xml:space="preserve"> </w:t>
      </w:r>
      <w:r w:rsidR="00D23DB7" w:rsidRPr="00B611DB">
        <w:t>дошкольного</w:t>
      </w:r>
      <w:r w:rsidR="00D23DB7" w:rsidRPr="00B611DB">
        <w:rPr>
          <w:spacing w:val="-10"/>
        </w:rPr>
        <w:t xml:space="preserve"> </w:t>
      </w:r>
      <w:r w:rsidR="00D23DB7" w:rsidRPr="00B611DB">
        <w:t>образования</w:t>
      </w:r>
      <w:r w:rsidR="00D23DB7" w:rsidRPr="00B611DB">
        <w:rPr>
          <w:spacing w:val="-10"/>
        </w:rPr>
        <w:t xml:space="preserve"> </w:t>
      </w:r>
      <w:r w:rsidR="00D23DB7" w:rsidRPr="00B611DB">
        <w:t>МБОУ</w:t>
      </w:r>
    </w:p>
    <w:p w:rsidR="00D23DB7" w:rsidRPr="00B611DB" w:rsidRDefault="00D23DB7" w:rsidP="00B611DB">
      <w:pPr>
        <w:pStyle w:val="a3"/>
        <w:ind w:left="802" w:right="314"/>
        <w:jc w:val="both"/>
      </w:pPr>
      <w:r w:rsidRPr="00B611DB">
        <w:t>«Татсунчелеевская НОШ-ДС», рабочих программ педагогов, с учетом ФГОС ДО. Мониторинг освоения образовательной программы детьми по образовательным областям в</w:t>
      </w:r>
      <w:r w:rsidRPr="00B611DB">
        <w:rPr>
          <w:spacing w:val="40"/>
        </w:rPr>
        <w:t xml:space="preserve"> </w:t>
      </w:r>
      <w:r w:rsidRPr="00B611DB">
        <w:t>соответствии</w:t>
      </w:r>
      <w:r w:rsidRPr="00B611DB">
        <w:rPr>
          <w:spacing w:val="-4"/>
        </w:rPr>
        <w:t xml:space="preserve"> </w:t>
      </w:r>
      <w:r w:rsidRPr="00B611DB">
        <w:t>с</w:t>
      </w:r>
      <w:r w:rsidRPr="00B611DB">
        <w:rPr>
          <w:spacing w:val="-6"/>
        </w:rPr>
        <w:t xml:space="preserve"> </w:t>
      </w:r>
      <w:r w:rsidRPr="00B611DB">
        <w:t>ФГОС</w:t>
      </w:r>
      <w:r w:rsidRPr="00B611DB">
        <w:rPr>
          <w:spacing w:val="-2"/>
        </w:rPr>
        <w:t xml:space="preserve"> </w:t>
      </w:r>
      <w:r w:rsidRPr="00B611DB">
        <w:t>ДО</w:t>
      </w:r>
      <w:r w:rsidRPr="00B611DB">
        <w:rPr>
          <w:spacing w:val="-1"/>
        </w:rPr>
        <w:t xml:space="preserve"> </w:t>
      </w:r>
      <w:r w:rsidRPr="00B611DB">
        <w:t>в</w:t>
      </w:r>
      <w:r w:rsidRPr="00B611DB">
        <w:rPr>
          <w:spacing w:val="-3"/>
        </w:rPr>
        <w:t xml:space="preserve"> </w:t>
      </w:r>
      <w:r w:rsidRPr="00B611DB">
        <w:t>2019-2020учебном</w:t>
      </w:r>
      <w:r w:rsidRPr="00B611DB">
        <w:rPr>
          <w:spacing w:val="-8"/>
        </w:rPr>
        <w:t xml:space="preserve"> </w:t>
      </w:r>
      <w:r w:rsidRPr="00B611DB">
        <w:t>году</w:t>
      </w:r>
      <w:r w:rsidRPr="00B611DB">
        <w:rPr>
          <w:spacing w:val="-10"/>
        </w:rPr>
        <w:t xml:space="preserve"> </w:t>
      </w:r>
      <w:r w:rsidRPr="00B611DB">
        <w:t>проводился дважды</w:t>
      </w:r>
      <w:r w:rsidRPr="00B611DB">
        <w:rPr>
          <w:spacing w:val="-3"/>
        </w:rPr>
        <w:t xml:space="preserve"> </w:t>
      </w:r>
      <w:r w:rsidRPr="00B611DB">
        <w:t>в</w:t>
      </w:r>
      <w:r w:rsidRPr="00B611DB">
        <w:rPr>
          <w:spacing w:val="-3"/>
        </w:rPr>
        <w:t xml:space="preserve"> </w:t>
      </w:r>
      <w:r w:rsidRPr="00B611DB">
        <w:t>год</w:t>
      </w:r>
      <w:r w:rsidRPr="00B611DB">
        <w:rPr>
          <w:spacing w:val="-2"/>
        </w:rPr>
        <w:t xml:space="preserve"> </w:t>
      </w:r>
      <w:r w:rsidRPr="00B611DB">
        <w:t>12.09.2019 по 22.09.2019</w:t>
      </w:r>
      <w:r w:rsidRPr="00B611DB">
        <w:rPr>
          <w:spacing w:val="-5"/>
        </w:rPr>
        <w:t xml:space="preserve"> </w:t>
      </w:r>
      <w:r w:rsidRPr="00B611DB">
        <w:t>г. (начало учебного года) и с 16.05.2020 по 30.05.2020 г. года (конец учебного года). Достижения детей оценивались</w:t>
      </w:r>
      <w:r w:rsidRPr="00B611DB">
        <w:rPr>
          <w:spacing w:val="-4"/>
        </w:rPr>
        <w:t xml:space="preserve"> </w:t>
      </w:r>
      <w:r w:rsidRPr="00B611DB">
        <w:t>путем бесед, наблюдений, создания педагогических</w:t>
      </w:r>
      <w:r w:rsidRPr="00B611DB">
        <w:rPr>
          <w:spacing w:val="-5"/>
        </w:rPr>
        <w:t xml:space="preserve"> </w:t>
      </w:r>
      <w:r w:rsidRPr="00B611DB">
        <w:t>ситуаций, анализа</w:t>
      </w:r>
      <w:r w:rsidRPr="00B611DB">
        <w:rPr>
          <w:spacing w:val="-6"/>
        </w:rPr>
        <w:t xml:space="preserve"> </w:t>
      </w:r>
      <w:r w:rsidRPr="00B611DB">
        <w:t>работ</w:t>
      </w:r>
      <w:r w:rsidRPr="00B611DB">
        <w:rPr>
          <w:spacing w:val="-4"/>
        </w:rPr>
        <w:t xml:space="preserve"> </w:t>
      </w:r>
      <w:r w:rsidRPr="00B611DB">
        <w:t>продуктивной деятельности, организации игровой деятельности и специальных диагностических материалов. Все это позволило осуществить комплексный подход к оценке развития ребенка.Достижения детей по образовательным областям в сравнении:</w:t>
      </w:r>
    </w:p>
    <w:p w:rsidR="00D23DB7" w:rsidRPr="00B611DB" w:rsidRDefault="00D23DB7" w:rsidP="00B611DB">
      <w:pPr>
        <w:pStyle w:val="a5"/>
        <w:numPr>
          <w:ilvl w:val="0"/>
          <w:numId w:val="17"/>
        </w:numPr>
        <w:tabs>
          <w:tab w:val="left" w:pos="947"/>
        </w:tabs>
        <w:spacing w:before="2"/>
        <w:ind w:right="861" w:firstLine="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Образовательная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область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«Социально</w:t>
      </w:r>
      <w:r w:rsidRPr="00B611DB">
        <w:rPr>
          <w:spacing w:val="-1"/>
          <w:sz w:val="24"/>
          <w:szCs w:val="24"/>
        </w:rPr>
        <w:t xml:space="preserve"> </w:t>
      </w:r>
      <w:r w:rsidRPr="00B611DB">
        <w:rPr>
          <w:sz w:val="24"/>
          <w:szCs w:val="24"/>
        </w:rPr>
        <w:t>коммуникативное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развитие»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высокий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уровень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развития:5 детей/71%,</w:t>
      </w:r>
    </w:p>
    <w:p w:rsidR="00D23DB7" w:rsidRPr="00B611DB" w:rsidRDefault="00D23DB7" w:rsidP="00B611DB">
      <w:pPr>
        <w:pStyle w:val="a5"/>
        <w:numPr>
          <w:ilvl w:val="0"/>
          <w:numId w:val="17"/>
        </w:numPr>
        <w:tabs>
          <w:tab w:val="left" w:pos="947"/>
        </w:tabs>
        <w:spacing w:before="3"/>
        <w:ind w:right="1052" w:firstLine="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Образовательная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область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«Познавательное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развитие»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высокий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уровень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развития: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 xml:space="preserve">5детей/71%, </w:t>
      </w:r>
    </w:p>
    <w:p w:rsidR="00D23DB7" w:rsidRPr="00B611DB" w:rsidRDefault="00D23DB7" w:rsidP="00B611DB">
      <w:pPr>
        <w:pStyle w:val="a5"/>
        <w:numPr>
          <w:ilvl w:val="0"/>
          <w:numId w:val="17"/>
        </w:numPr>
        <w:tabs>
          <w:tab w:val="left" w:pos="947"/>
        </w:tabs>
        <w:spacing w:before="3"/>
        <w:ind w:right="495" w:firstLine="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Образовательная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область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«Речевое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развитие»высокий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уровень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развития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4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детей/57%</w:t>
      </w:r>
    </w:p>
    <w:p w:rsidR="00D23DB7" w:rsidRPr="00B611DB" w:rsidRDefault="00D23DB7" w:rsidP="00B611DB">
      <w:pPr>
        <w:pStyle w:val="a5"/>
        <w:numPr>
          <w:ilvl w:val="0"/>
          <w:numId w:val="17"/>
        </w:numPr>
        <w:tabs>
          <w:tab w:val="left" w:pos="1009"/>
        </w:tabs>
        <w:spacing w:before="6"/>
        <w:ind w:right="1470" w:firstLine="62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Образовательная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область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«Физическое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развитие»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высокий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уровень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развития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7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 xml:space="preserve">детей/100%, </w:t>
      </w:r>
    </w:p>
    <w:p w:rsidR="00D23DB7" w:rsidRPr="00B611DB" w:rsidRDefault="00D23DB7" w:rsidP="00B611DB">
      <w:pPr>
        <w:pStyle w:val="a5"/>
        <w:numPr>
          <w:ilvl w:val="0"/>
          <w:numId w:val="17"/>
        </w:numPr>
        <w:tabs>
          <w:tab w:val="left" w:pos="1009"/>
        </w:tabs>
        <w:spacing w:before="3"/>
        <w:ind w:right="321" w:firstLine="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Образовательная область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«Художественно эстетическое развитие» высокий уровень развития</w:t>
      </w:r>
      <w:r w:rsidRPr="00B611DB">
        <w:rPr>
          <w:spacing w:val="40"/>
          <w:sz w:val="24"/>
          <w:szCs w:val="24"/>
        </w:rPr>
        <w:t xml:space="preserve"> </w:t>
      </w:r>
      <w:r w:rsidR="00F32543" w:rsidRPr="00B611DB">
        <w:rPr>
          <w:sz w:val="24"/>
          <w:szCs w:val="24"/>
        </w:rPr>
        <w:t>5 детей/71%.</w:t>
      </w:r>
      <w:r w:rsidRPr="00B611DB">
        <w:rPr>
          <w:sz w:val="24"/>
          <w:szCs w:val="24"/>
        </w:rPr>
        <w:t>В контексте ФГОС ДО отслеживается стабильно высокая динамика развития детей. Вывод:Представленные данныесвидетельствуют о высоком качестве образовательной деятельности педагогического коллектива в 2019-2020 учебном году.</w:t>
      </w:r>
    </w:p>
    <w:p w:rsidR="00F32543" w:rsidRPr="00B611DB" w:rsidRDefault="00F32543" w:rsidP="00B611DB">
      <w:pPr>
        <w:pStyle w:val="a3"/>
        <w:spacing w:before="1"/>
        <w:ind w:left="851" w:right="819"/>
        <w:jc w:val="both"/>
      </w:pPr>
      <w:r w:rsidRPr="00B611DB">
        <w:t>Отмечается высокий уровень организации образовательного процесса на уровне дошкольного образования, образовательной деятельности педагогов, культуры делопроизводства в ходе проведения образовательного процесса.</w:t>
      </w:r>
    </w:p>
    <w:p w:rsidR="00D23DB7" w:rsidRPr="00B611DB" w:rsidRDefault="00F32543" w:rsidP="00B611DB">
      <w:pPr>
        <w:tabs>
          <w:tab w:val="left" w:pos="1009"/>
        </w:tabs>
        <w:ind w:left="851" w:hanging="851"/>
        <w:jc w:val="both"/>
        <w:rPr>
          <w:sz w:val="24"/>
          <w:szCs w:val="24"/>
        </w:rPr>
      </w:pPr>
      <w:r w:rsidRPr="00B611DB">
        <w:rPr>
          <w:sz w:val="24"/>
          <w:szCs w:val="24"/>
        </w:rPr>
        <w:lastRenderedPageBreak/>
        <w:t xml:space="preserve">                Показателем качества освоения обучающимися образовательных программ является их участие в конкурсах и олимпиадах</w:t>
      </w:r>
    </w:p>
    <w:p w:rsidR="00F32543" w:rsidRPr="00B611DB" w:rsidRDefault="00F32543" w:rsidP="00B611DB">
      <w:pPr>
        <w:tabs>
          <w:tab w:val="left" w:pos="1252"/>
        </w:tabs>
        <w:jc w:val="both"/>
        <w:rPr>
          <w:sz w:val="24"/>
          <w:szCs w:val="24"/>
        </w:rPr>
      </w:pPr>
      <w:r w:rsidRPr="00B611DB">
        <w:rPr>
          <w:sz w:val="24"/>
          <w:szCs w:val="24"/>
        </w:rPr>
        <w:tab/>
      </w: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75"/>
        <w:gridCol w:w="3597"/>
        <w:gridCol w:w="2209"/>
        <w:gridCol w:w="1538"/>
        <w:gridCol w:w="1722"/>
      </w:tblGrid>
      <w:tr w:rsidR="00F32543" w:rsidRPr="00B611DB" w:rsidTr="00015676">
        <w:trPr>
          <w:trHeight w:val="552"/>
        </w:trPr>
        <w:tc>
          <w:tcPr>
            <w:tcW w:w="1475" w:type="dxa"/>
          </w:tcPr>
          <w:p w:rsidR="00F32543" w:rsidRPr="00B611DB" w:rsidRDefault="00F32543" w:rsidP="00B611DB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№</w:t>
            </w:r>
          </w:p>
        </w:tc>
        <w:tc>
          <w:tcPr>
            <w:tcW w:w="3597" w:type="dxa"/>
          </w:tcPr>
          <w:p w:rsidR="00F32543" w:rsidRPr="00B611DB" w:rsidRDefault="00F32543" w:rsidP="00B611DB">
            <w:pPr>
              <w:pStyle w:val="TableParagraph"/>
              <w:tabs>
                <w:tab w:val="left" w:pos="1275"/>
                <w:tab w:val="left" w:pos="2568"/>
              </w:tabs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Уровень</w:t>
            </w:r>
            <w:r w:rsidRPr="00B611DB">
              <w:rPr>
                <w:sz w:val="24"/>
                <w:szCs w:val="24"/>
              </w:rPr>
              <w:tab/>
            </w:r>
            <w:r w:rsidRPr="00B611DB">
              <w:rPr>
                <w:spacing w:val="-2"/>
                <w:sz w:val="24"/>
                <w:szCs w:val="24"/>
              </w:rPr>
              <w:t>конкурса,</w:t>
            </w:r>
            <w:r w:rsidRPr="00B611DB">
              <w:rPr>
                <w:sz w:val="24"/>
                <w:szCs w:val="24"/>
              </w:rPr>
              <w:tab/>
            </w:r>
            <w:r w:rsidRPr="00B611DB">
              <w:rPr>
                <w:spacing w:val="-2"/>
                <w:sz w:val="24"/>
                <w:szCs w:val="24"/>
              </w:rPr>
              <w:t>название</w:t>
            </w:r>
          </w:p>
          <w:p w:rsidR="00F32543" w:rsidRPr="00B611DB" w:rsidRDefault="00F32543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конкурса</w:t>
            </w:r>
          </w:p>
        </w:tc>
        <w:tc>
          <w:tcPr>
            <w:tcW w:w="2209" w:type="dxa"/>
          </w:tcPr>
          <w:p w:rsidR="00F32543" w:rsidRPr="00B611DB" w:rsidRDefault="00F32543" w:rsidP="00B611DB">
            <w:pPr>
              <w:pStyle w:val="TableParagraph"/>
              <w:ind w:right="28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Ф.И.О.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участника</w:t>
            </w:r>
          </w:p>
        </w:tc>
        <w:tc>
          <w:tcPr>
            <w:tcW w:w="1538" w:type="dxa"/>
          </w:tcPr>
          <w:p w:rsidR="00F32543" w:rsidRPr="00B611DB" w:rsidRDefault="00F32543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722" w:type="dxa"/>
          </w:tcPr>
          <w:p w:rsidR="00F32543" w:rsidRPr="00B611DB" w:rsidRDefault="00F32543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руководитель</w:t>
            </w:r>
          </w:p>
        </w:tc>
      </w:tr>
      <w:tr w:rsidR="00F32543" w:rsidRPr="00B611DB" w:rsidTr="00015676">
        <w:trPr>
          <w:trHeight w:val="1103"/>
        </w:trPr>
        <w:tc>
          <w:tcPr>
            <w:tcW w:w="1475" w:type="dxa"/>
          </w:tcPr>
          <w:p w:rsidR="00F32543" w:rsidRPr="00B611DB" w:rsidRDefault="00F32543" w:rsidP="00B611DB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3597" w:type="dxa"/>
          </w:tcPr>
          <w:p w:rsidR="00F32543" w:rsidRPr="00B611DB" w:rsidRDefault="00F32543" w:rsidP="00B611DB">
            <w:pPr>
              <w:pStyle w:val="TableParagraph"/>
              <w:ind w:left="80" w:right="143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Муниципальный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конкурс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чтецов</w:t>
            </w:r>
          </w:p>
          <w:p w:rsidR="00F32543" w:rsidRPr="00B611DB" w:rsidRDefault="00F32543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«Туфановские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чтения»</w:t>
            </w:r>
          </w:p>
        </w:tc>
        <w:tc>
          <w:tcPr>
            <w:tcW w:w="2209" w:type="dxa"/>
          </w:tcPr>
          <w:p w:rsidR="00F32543" w:rsidRPr="00B611DB" w:rsidRDefault="00F32543" w:rsidP="00B611DB">
            <w:pPr>
              <w:pStyle w:val="TableParagraph"/>
              <w:ind w:right="29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Закиров Зульфат</w:t>
            </w:r>
          </w:p>
        </w:tc>
        <w:tc>
          <w:tcPr>
            <w:tcW w:w="1538" w:type="dxa"/>
          </w:tcPr>
          <w:p w:rsidR="00F32543" w:rsidRPr="00B611DB" w:rsidRDefault="00F32543" w:rsidP="00B611DB">
            <w:pPr>
              <w:pStyle w:val="TableParagraph"/>
              <w:ind w:left="378" w:right="349" w:hanging="20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1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место</w:t>
            </w:r>
          </w:p>
        </w:tc>
        <w:tc>
          <w:tcPr>
            <w:tcW w:w="1722" w:type="dxa"/>
          </w:tcPr>
          <w:p w:rsidR="00F32543" w:rsidRPr="00B611DB" w:rsidRDefault="00F32543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З.Р.</w:t>
            </w:r>
          </w:p>
        </w:tc>
      </w:tr>
      <w:tr w:rsidR="00F32543" w:rsidRPr="00B611DB" w:rsidTr="00015676">
        <w:trPr>
          <w:trHeight w:val="825"/>
        </w:trPr>
        <w:tc>
          <w:tcPr>
            <w:tcW w:w="1475" w:type="dxa"/>
          </w:tcPr>
          <w:p w:rsidR="00F32543" w:rsidRPr="00B611DB" w:rsidRDefault="00F32543" w:rsidP="00B611DB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3597" w:type="dxa"/>
          </w:tcPr>
          <w:p w:rsidR="00F32543" w:rsidRPr="00B611DB" w:rsidRDefault="00F32543" w:rsidP="00B611DB">
            <w:pPr>
              <w:pStyle w:val="TableParagraph"/>
              <w:ind w:left="517" w:hanging="5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Районный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этап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конкурса-</w:t>
            </w:r>
          </w:p>
          <w:p w:rsidR="00F32543" w:rsidRPr="00B611DB" w:rsidRDefault="00F32543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выставки из природного материала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«Веселый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огород»</w:t>
            </w:r>
          </w:p>
        </w:tc>
        <w:tc>
          <w:tcPr>
            <w:tcW w:w="2209" w:type="dxa"/>
          </w:tcPr>
          <w:p w:rsidR="00F32543" w:rsidRPr="00B611DB" w:rsidRDefault="009A015C" w:rsidP="00B611DB">
            <w:pPr>
              <w:pStyle w:val="TableParagraph"/>
              <w:ind w:right="3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Зилия</w:t>
            </w:r>
          </w:p>
        </w:tc>
        <w:tc>
          <w:tcPr>
            <w:tcW w:w="1538" w:type="dxa"/>
          </w:tcPr>
          <w:p w:rsidR="00F32543" w:rsidRPr="00B611DB" w:rsidRDefault="00F32543" w:rsidP="00B611DB">
            <w:pPr>
              <w:pStyle w:val="TableParagraph"/>
              <w:ind w:left="267" w:right="263" w:firstLine="91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2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1722" w:type="dxa"/>
          </w:tcPr>
          <w:p w:rsidR="00F32543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F32543" w:rsidRPr="00B611DB" w:rsidTr="00015676">
        <w:trPr>
          <w:trHeight w:val="830"/>
        </w:trPr>
        <w:tc>
          <w:tcPr>
            <w:tcW w:w="1475" w:type="dxa"/>
          </w:tcPr>
          <w:p w:rsidR="00F32543" w:rsidRPr="00B611DB" w:rsidRDefault="00F32543" w:rsidP="00B611DB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4" w:right="621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Всероссийский</w:t>
            </w:r>
            <w:r w:rsidRPr="00B611DB">
              <w:rPr>
                <w:spacing w:val="-1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конкурс творческих работ</w:t>
            </w:r>
          </w:p>
          <w:p w:rsidR="00F32543" w:rsidRPr="00B611DB" w:rsidRDefault="009A015C" w:rsidP="00B611DB">
            <w:pPr>
              <w:pStyle w:val="TableParagraph"/>
              <w:ind w:left="80" w:right="642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«Жаворонки прилетели, принесли</w:t>
            </w:r>
            <w:r w:rsidRPr="00B611DB">
              <w:rPr>
                <w:spacing w:val="-1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весну-</w:t>
            </w:r>
            <w:r w:rsidRPr="00B611DB">
              <w:rPr>
                <w:spacing w:val="-1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красну!»</w:t>
            </w:r>
          </w:p>
        </w:tc>
        <w:tc>
          <w:tcPr>
            <w:tcW w:w="2209" w:type="dxa"/>
          </w:tcPr>
          <w:p w:rsidR="00F32543" w:rsidRPr="00B611DB" w:rsidRDefault="009A015C" w:rsidP="00B611DB">
            <w:pPr>
              <w:pStyle w:val="TableParagraph"/>
              <w:ind w:left="4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Минхайдаров Орландо</w:t>
            </w:r>
          </w:p>
        </w:tc>
        <w:tc>
          <w:tcPr>
            <w:tcW w:w="1538" w:type="dxa"/>
          </w:tcPr>
          <w:p w:rsidR="00F32543" w:rsidRPr="00B611DB" w:rsidRDefault="00F32543" w:rsidP="00B611DB">
            <w:pPr>
              <w:pStyle w:val="TableParagraph"/>
              <w:ind w:left="267" w:right="263" w:firstLine="86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2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1722" w:type="dxa"/>
          </w:tcPr>
          <w:p w:rsidR="00F32543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F32543" w:rsidRPr="00B611DB" w:rsidTr="00015676">
        <w:trPr>
          <w:trHeight w:val="552"/>
        </w:trPr>
        <w:tc>
          <w:tcPr>
            <w:tcW w:w="1475" w:type="dxa"/>
          </w:tcPr>
          <w:p w:rsidR="00F32543" w:rsidRPr="00B611DB" w:rsidRDefault="00F32543" w:rsidP="00B611DB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4" w:right="46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Республиканский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олимпиадный </w:t>
            </w:r>
            <w:r w:rsidRPr="00B611DB">
              <w:rPr>
                <w:spacing w:val="-4"/>
                <w:sz w:val="24"/>
                <w:szCs w:val="24"/>
              </w:rPr>
              <w:t>центр</w:t>
            </w:r>
          </w:p>
          <w:p w:rsidR="009A015C" w:rsidRPr="00B611DB" w:rsidRDefault="009A015C" w:rsidP="00B611DB">
            <w:pPr>
              <w:pStyle w:val="TableParagraph"/>
              <w:ind w:left="104" w:right="331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Республиканская </w:t>
            </w:r>
            <w:r w:rsidRPr="00B611DB">
              <w:rPr>
                <w:sz w:val="24"/>
                <w:szCs w:val="24"/>
              </w:rPr>
              <w:t>олимпиада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по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математике для дошкольников 1-4 классов</w:t>
            </w:r>
            <w:r w:rsidRPr="00B611DB">
              <w:rPr>
                <w:spacing w:val="-1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«Математический</w:t>
            </w:r>
          </w:p>
          <w:p w:rsidR="00F32543" w:rsidRPr="00B611DB" w:rsidRDefault="009A015C" w:rsidP="00B611DB">
            <w:pPr>
              <w:pStyle w:val="TableParagraph"/>
              <w:spacing w:before="3"/>
              <w:ind w:left="80" w:right="13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марафон»</w:t>
            </w:r>
          </w:p>
        </w:tc>
        <w:tc>
          <w:tcPr>
            <w:tcW w:w="2209" w:type="dxa"/>
          </w:tcPr>
          <w:p w:rsidR="00F32543" w:rsidRPr="00B611DB" w:rsidRDefault="009A015C" w:rsidP="00B611DB">
            <w:pPr>
              <w:pStyle w:val="TableParagraph"/>
              <w:ind w:left="431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Закиров Зульфат</w:t>
            </w:r>
          </w:p>
        </w:tc>
        <w:tc>
          <w:tcPr>
            <w:tcW w:w="1538" w:type="dxa"/>
          </w:tcPr>
          <w:p w:rsidR="00F32543" w:rsidRPr="00B611DB" w:rsidRDefault="00F32543" w:rsidP="00B611DB">
            <w:pPr>
              <w:pStyle w:val="TableParagraph"/>
              <w:ind w:left="35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Диплом</w:t>
            </w:r>
          </w:p>
          <w:p w:rsidR="00F32543" w:rsidRPr="00B611DB" w:rsidRDefault="00F32543" w:rsidP="00B611DB">
            <w:pPr>
              <w:pStyle w:val="TableParagraph"/>
              <w:spacing w:before="3"/>
              <w:ind w:left="378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3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место</w:t>
            </w:r>
          </w:p>
        </w:tc>
        <w:tc>
          <w:tcPr>
            <w:tcW w:w="1722" w:type="dxa"/>
          </w:tcPr>
          <w:p w:rsidR="00F32543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F32543" w:rsidRPr="00B611DB" w:rsidTr="00015676">
        <w:trPr>
          <w:trHeight w:val="829"/>
        </w:trPr>
        <w:tc>
          <w:tcPr>
            <w:tcW w:w="1475" w:type="dxa"/>
          </w:tcPr>
          <w:p w:rsidR="00F32543" w:rsidRPr="00B611DB" w:rsidRDefault="00F32543" w:rsidP="00B611DB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МБУ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Pr="00B611DB">
              <w:rPr>
                <w:spacing w:val="-5"/>
                <w:sz w:val="24"/>
                <w:szCs w:val="24"/>
              </w:rPr>
              <w:t>ДО</w:t>
            </w:r>
          </w:p>
          <w:p w:rsidR="009A015C" w:rsidRPr="00B611DB" w:rsidRDefault="009A015C" w:rsidP="00B611DB">
            <w:pPr>
              <w:pStyle w:val="TableParagraph"/>
              <w:spacing w:before="1"/>
              <w:ind w:left="104" w:right="44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«Центр внешкольной работы» Аксубаевского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муниципального района РТ</w:t>
            </w:r>
          </w:p>
          <w:p w:rsidR="009A015C" w:rsidRPr="00B611DB" w:rsidRDefault="009A015C" w:rsidP="00B611DB">
            <w:pPr>
              <w:pStyle w:val="TableParagraph"/>
              <w:ind w:left="104" w:right="14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Муниципальный этап республиканского</w:t>
            </w:r>
            <w:r w:rsidRPr="00B611DB">
              <w:rPr>
                <w:spacing w:val="-1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конкурса творческих работ </w:t>
            </w:r>
            <w:r w:rsidRPr="00B611DB">
              <w:rPr>
                <w:spacing w:val="-2"/>
                <w:sz w:val="24"/>
                <w:szCs w:val="24"/>
              </w:rPr>
              <w:t xml:space="preserve">антикоррупционной </w:t>
            </w:r>
            <w:r w:rsidRPr="00B611DB">
              <w:rPr>
                <w:sz w:val="24"/>
                <w:szCs w:val="24"/>
              </w:rPr>
              <w:t>направленности «Знай и не допускай!» в номинации</w:t>
            </w:r>
          </w:p>
          <w:p w:rsidR="00F32543" w:rsidRPr="00B611DB" w:rsidRDefault="009A015C" w:rsidP="00B611DB">
            <w:pPr>
              <w:pStyle w:val="TableParagraph"/>
              <w:ind w:left="268" w:firstLine="249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«Плакат»</w:t>
            </w:r>
          </w:p>
        </w:tc>
        <w:tc>
          <w:tcPr>
            <w:tcW w:w="2209" w:type="dxa"/>
          </w:tcPr>
          <w:p w:rsidR="00F32543" w:rsidRPr="00B611DB" w:rsidRDefault="009A015C" w:rsidP="00B611DB">
            <w:pPr>
              <w:pStyle w:val="TableParagraph"/>
              <w:ind w:right="23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Зилия</w:t>
            </w:r>
          </w:p>
        </w:tc>
        <w:tc>
          <w:tcPr>
            <w:tcW w:w="1538" w:type="dxa"/>
          </w:tcPr>
          <w:p w:rsidR="00F32543" w:rsidRPr="00B611DB" w:rsidRDefault="00F32543" w:rsidP="00B611DB">
            <w:pPr>
              <w:pStyle w:val="TableParagraph"/>
              <w:ind w:left="378" w:right="263" w:hanging="39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Грамота </w:t>
            </w:r>
            <w:r w:rsidRPr="00B611DB">
              <w:rPr>
                <w:sz w:val="24"/>
                <w:szCs w:val="24"/>
              </w:rPr>
              <w:t>3 место</w:t>
            </w:r>
          </w:p>
        </w:tc>
        <w:tc>
          <w:tcPr>
            <w:tcW w:w="1722" w:type="dxa"/>
          </w:tcPr>
          <w:p w:rsidR="00F32543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F32543" w:rsidRPr="00B611DB" w:rsidTr="00015676">
        <w:trPr>
          <w:trHeight w:val="825"/>
        </w:trPr>
        <w:tc>
          <w:tcPr>
            <w:tcW w:w="1475" w:type="dxa"/>
          </w:tcPr>
          <w:p w:rsidR="00F32543" w:rsidRPr="00B611DB" w:rsidRDefault="00F32543" w:rsidP="00B611DB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МБУ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Pr="00B611DB">
              <w:rPr>
                <w:spacing w:val="-5"/>
                <w:sz w:val="24"/>
                <w:szCs w:val="24"/>
              </w:rPr>
              <w:t>ДО</w:t>
            </w:r>
          </w:p>
          <w:p w:rsidR="009A015C" w:rsidRPr="00B611DB" w:rsidRDefault="009A015C" w:rsidP="00B611DB">
            <w:pPr>
              <w:pStyle w:val="TableParagraph"/>
              <w:ind w:left="104" w:right="44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«Центр внешкольной работы» Аксубаевского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муниципального района РТ</w:t>
            </w:r>
          </w:p>
          <w:p w:rsidR="009A015C" w:rsidRPr="00B611DB" w:rsidRDefault="009A015C" w:rsidP="00B611DB">
            <w:pPr>
              <w:pStyle w:val="TableParagraph"/>
              <w:ind w:left="104" w:right="851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Районный</w:t>
            </w:r>
            <w:r w:rsidRPr="00B611DB">
              <w:rPr>
                <w:spacing w:val="-1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творческий </w:t>
            </w:r>
            <w:r w:rsidRPr="00B611DB">
              <w:rPr>
                <w:spacing w:val="-2"/>
                <w:sz w:val="24"/>
                <w:szCs w:val="24"/>
              </w:rPr>
              <w:t>конкурс-выставка</w:t>
            </w:r>
          </w:p>
          <w:p w:rsidR="00F32543" w:rsidRPr="00B611DB" w:rsidRDefault="009A015C" w:rsidP="00B611DB">
            <w:pPr>
              <w:pStyle w:val="TableParagraph"/>
              <w:ind w:left="80" w:right="142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«Новогоднее насторение» в младшей</w:t>
            </w:r>
            <w:r w:rsidRPr="00B611DB">
              <w:rPr>
                <w:spacing w:val="-1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возрастной</w:t>
            </w:r>
            <w:r w:rsidRPr="00B611DB">
              <w:rPr>
                <w:spacing w:val="-1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группе</w:t>
            </w:r>
          </w:p>
        </w:tc>
        <w:tc>
          <w:tcPr>
            <w:tcW w:w="2209" w:type="dxa"/>
          </w:tcPr>
          <w:p w:rsidR="00F32543" w:rsidRPr="00B611DB" w:rsidRDefault="009A015C" w:rsidP="00B611DB">
            <w:pPr>
              <w:pStyle w:val="TableParagraph"/>
              <w:ind w:right="3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Минхайдаров Орландо</w:t>
            </w:r>
          </w:p>
        </w:tc>
        <w:tc>
          <w:tcPr>
            <w:tcW w:w="1538" w:type="dxa"/>
          </w:tcPr>
          <w:p w:rsidR="00F32543" w:rsidRPr="00B611DB" w:rsidRDefault="00F32543" w:rsidP="00B611DB">
            <w:pPr>
              <w:pStyle w:val="TableParagraph"/>
              <w:ind w:left="267" w:right="263" w:firstLine="86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2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1722" w:type="dxa"/>
          </w:tcPr>
          <w:p w:rsidR="00F32543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F32543" w:rsidRPr="00B611DB" w:rsidTr="00015676">
        <w:trPr>
          <w:trHeight w:val="278"/>
        </w:trPr>
        <w:tc>
          <w:tcPr>
            <w:tcW w:w="1475" w:type="dxa"/>
          </w:tcPr>
          <w:p w:rsidR="00F32543" w:rsidRPr="00B611DB" w:rsidRDefault="00F32543" w:rsidP="00B611DB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4" w:right="44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«Центр внешкольной работы» Аксубаевского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муниципального района РТ</w:t>
            </w:r>
          </w:p>
          <w:p w:rsidR="009A015C" w:rsidRPr="00B611DB" w:rsidRDefault="009A015C" w:rsidP="00B611DB">
            <w:pPr>
              <w:pStyle w:val="TableParagraph"/>
              <w:ind w:left="104" w:right="14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Районный этап республиканского</w:t>
            </w:r>
            <w:r w:rsidRPr="00B611DB">
              <w:rPr>
                <w:spacing w:val="-1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конкурса творческих работ « Дорога</w:t>
            </w:r>
          </w:p>
          <w:p w:rsidR="00F32543" w:rsidRPr="00B611DB" w:rsidRDefault="009A015C" w:rsidP="00B611DB">
            <w:pPr>
              <w:pStyle w:val="TableParagraph"/>
              <w:ind w:left="22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Без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опасности»</w:t>
            </w:r>
          </w:p>
        </w:tc>
        <w:tc>
          <w:tcPr>
            <w:tcW w:w="2209" w:type="dxa"/>
          </w:tcPr>
          <w:p w:rsidR="00F32543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Закиров Зульфат</w:t>
            </w:r>
          </w:p>
        </w:tc>
        <w:tc>
          <w:tcPr>
            <w:tcW w:w="1538" w:type="dxa"/>
          </w:tcPr>
          <w:p w:rsidR="00F32543" w:rsidRPr="00B611DB" w:rsidRDefault="00F32543" w:rsidP="00B611DB">
            <w:pPr>
              <w:pStyle w:val="TableParagraph"/>
              <w:ind w:left="339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Грамота</w:t>
            </w:r>
          </w:p>
        </w:tc>
        <w:tc>
          <w:tcPr>
            <w:tcW w:w="1722" w:type="dxa"/>
          </w:tcPr>
          <w:p w:rsidR="00F32543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9A015C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ГБУ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Безопасность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дорожного </w:t>
            </w:r>
            <w:r w:rsidRPr="00B611DB">
              <w:rPr>
                <w:spacing w:val="-2"/>
                <w:sz w:val="24"/>
                <w:szCs w:val="24"/>
              </w:rPr>
              <w:t>движения</w:t>
            </w:r>
          </w:p>
          <w:p w:rsidR="009A015C" w:rsidRPr="00B611DB" w:rsidRDefault="009A015C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Конкурс</w:t>
            </w:r>
            <w:r w:rsidRPr="00B611DB">
              <w:rPr>
                <w:spacing w:val="-1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рисунков</w:t>
            </w:r>
            <w:r w:rsidRPr="00B611DB">
              <w:rPr>
                <w:spacing w:val="-12"/>
                <w:sz w:val="24"/>
                <w:szCs w:val="24"/>
              </w:rPr>
              <w:t xml:space="preserve"> </w:t>
            </w:r>
            <w:r w:rsidRPr="00B611DB">
              <w:rPr>
                <w:spacing w:val="-5"/>
                <w:sz w:val="24"/>
                <w:szCs w:val="24"/>
              </w:rPr>
              <w:t>на</w:t>
            </w:r>
          </w:p>
          <w:p w:rsidR="009A015C" w:rsidRPr="00B611DB" w:rsidRDefault="009A015C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асфальте</w:t>
            </w:r>
            <w:r w:rsidRPr="00B611DB">
              <w:rPr>
                <w:spacing w:val="-1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«Моё</w:t>
            </w:r>
            <w:r w:rsidRPr="00B611DB">
              <w:rPr>
                <w:spacing w:val="-1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безопасное детство» посвященное</w:t>
            </w:r>
          </w:p>
          <w:p w:rsidR="009A015C" w:rsidRPr="00B611DB" w:rsidRDefault="009A015C" w:rsidP="00B611DB">
            <w:pPr>
              <w:pStyle w:val="TableParagraph"/>
              <w:ind w:left="104" w:right="449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Международному </w:t>
            </w:r>
            <w:r w:rsidRPr="00B611DB">
              <w:rPr>
                <w:sz w:val="24"/>
                <w:szCs w:val="24"/>
              </w:rPr>
              <w:lastRenderedPageBreak/>
              <w:t>днюзащиты</w:t>
            </w:r>
            <w:r w:rsidRPr="00B611DB">
              <w:rPr>
                <w:spacing w:val="-16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детей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lastRenderedPageBreak/>
              <w:t>Сибгатуллина Зилия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1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место</w:t>
            </w:r>
          </w:p>
        </w:tc>
        <w:tc>
          <w:tcPr>
            <w:tcW w:w="1722" w:type="dxa"/>
          </w:tcPr>
          <w:p w:rsidR="009A015C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9A015C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lastRenderedPageBreak/>
              <w:t>9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«Сказка мудростью богата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Минхайдаров Орландо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Грамота</w:t>
            </w:r>
          </w:p>
        </w:tc>
        <w:tc>
          <w:tcPr>
            <w:tcW w:w="1722" w:type="dxa"/>
          </w:tcPr>
          <w:p w:rsidR="009A015C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9A015C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Учи.ру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"Дино </w:t>
            </w:r>
            <w:r w:rsidRPr="00B611DB">
              <w:rPr>
                <w:spacing w:val="-2"/>
                <w:sz w:val="24"/>
                <w:szCs w:val="24"/>
              </w:rPr>
              <w:t>олимпиада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Закиров Зульфат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1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место</w:t>
            </w:r>
          </w:p>
        </w:tc>
        <w:tc>
          <w:tcPr>
            <w:tcW w:w="1722" w:type="dxa"/>
          </w:tcPr>
          <w:p w:rsidR="009A015C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9A015C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spacing w:before="87"/>
              <w:ind w:left="106" w:right="177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"Русский медвежонок"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Минхайдаров Орландо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Грамота</w:t>
            </w:r>
          </w:p>
        </w:tc>
        <w:tc>
          <w:tcPr>
            <w:tcW w:w="1722" w:type="dxa"/>
          </w:tcPr>
          <w:p w:rsidR="009A015C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9A015C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spacing w:before="87"/>
              <w:ind w:left="106" w:right="177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Весенняя олимпиада "Заврики"по русскому языку "Учи.ру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Зилия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2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1722" w:type="dxa"/>
          </w:tcPr>
          <w:p w:rsidR="009A015C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9A015C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6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Меджународ</w:t>
            </w:r>
          </w:p>
          <w:p w:rsidR="009A015C" w:rsidRPr="00B611DB" w:rsidRDefault="009A015C" w:rsidP="00B611DB">
            <w:pPr>
              <w:pStyle w:val="TableParagraph"/>
              <w:spacing w:before="87"/>
              <w:ind w:left="106" w:right="177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ный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конкурс </w:t>
            </w:r>
            <w:r w:rsidRPr="00B611DB">
              <w:rPr>
                <w:spacing w:val="-2"/>
                <w:sz w:val="24"/>
                <w:szCs w:val="24"/>
              </w:rPr>
              <w:t>"Кит"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Закиров Зульфат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1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место</w:t>
            </w:r>
          </w:p>
        </w:tc>
        <w:tc>
          <w:tcPr>
            <w:tcW w:w="1722" w:type="dxa"/>
          </w:tcPr>
          <w:p w:rsidR="009A015C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9A015C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6" w:right="87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Всероссийски </w:t>
            </w:r>
            <w:r w:rsidRPr="00B611DB">
              <w:rPr>
                <w:sz w:val="24"/>
                <w:szCs w:val="24"/>
              </w:rPr>
              <w:t xml:space="preserve">й конкурс </w:t>
            </w:r>
            <w:r w:rsidRPr="00B611DB">
              <w:rPr>
                <w:spacing w:val="-2"/>
                <w:sz w:val="24"/>
                <w:szCs w:val="24"/>
              </w:rPr>
              <w:t>творческих работ</w:t>
            </w:r>
          </w:p>
          <w:p w:rsidR="009A015C" w:rsidRPr="00B611DB" w:rsidRDefault="009A015C" w:rsidP="00B611DB">
            <w:pPr>
              <w:pStyle w:val="TableParagraph"/>
              <w:ind w:left="106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«Зимняя сказка»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Вафин Искандер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2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1722" w:type="dxa"/>
          </w:tcPr>
          <w:p w:rsidR="009A015C" w:rsidRPr="00B611DB" w:rsidRDefault="009A015C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015676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6" w:right="330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Районный творческий конкурс- выставка</w:t>
            </w:r>
          </w:p>
          <w:p w:rsidR="009A015C" w:rsidRPr="00B611DB" w:rsidRDefault="009A015C" w:rsidP="00B611DB">
            <w:pPr>
              <w:pStyle w:val="TableParagraph"/>
              <w:ind w:left="106" w:right="87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«Новогоднее насторение» </w:t>
            </w:r>
            <w:r w:rsidRPr="00B611DB">
              <w:rPr>
                <w:sz w:val="24"/>
                <w:szCs w:val="24"/>
              </w:rPr>
              <w:t xml:space="preserve">в младшей </w:t>
            </w:r>
            <w:r w:rsidRPr="00B611DB">
              <w:rPr>
                <w:spacing w:val="-2"/>
                <w:sz w:val="24"/>
                <w:szCs w:val="24"/>
              </w:rPr>
              <w:t>возрастной группе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Вафин Искандер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Грамота</w:t>
            </w:r>
          </w:p>
        </w:tc>
        <w:tc>
          <w:tcPr>
            <w:tcW w:w="1722" w:type="dxa"/>
          </w:tcPr>
          <w:p w:rsidR="009A015C" w:rsidRPr="00B611DB" w:rsidRDefault="00015676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015676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6" w:right="330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Республиканс </w:t>
            </w:r>
            <w:r w:rsidRPr="00B611DB">
              <w:rPr>
                <w:sz w:val="24"/>
                <w:szCs w:val="24"/>
              </w:rPr>
              <w:t xml:space="preserve">кий конкурс </w:t>
            </w:r>
            <w:r w:rsidRPr="00B611DB">
              <w:rPr>
                <w:spacing w:val="-2"/>
                <w:sz w:val="24"/>
                <w:szCs w:val="24"/>
              </w:rPr>
              <w:t xml:space="preserve">творческих работ«Татарс </w:t>
            </w:r>
            <w:r w:rsidRPr="00B611DB">
              <w:rPr>
                <w:sz w:val="24"/>
                <w:szCs w:val="24"/>
              </w:rPr>
              <w:t>тану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-100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лет»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Вафин Искандер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1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место</w:t>
            </w:r>
          </w:p>
        </w:tc>
        <w:tc>
          <w:tcPr>
            <w:tcW w:w="1722" w:type="dxa"/>
          </w:tcPr>
          <w:p w:rsidR="009A015C" w:rsidRPr="00B611DB" w:rsidRDefault="00015676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  <w:tr w:rsidR="009A015C" w:rsidRPr="00B611DB" w:rsidTr="00015676">
        <w:trPr>
          <w:trHeight w:val="278"/>
        </w:trPr>
        <w:tc>
          <w:tcPr>
            <w:tcW w:w="1475" w:type="dxa"/>
          </w:tcPr>
          <w:p w:rsidR="009A015C" w:rsidRPr="00B611DB" w:rsidRDefault="00015676" w:rsidP="00B611DB">
            <w:pPr>
              <w:pStyle w:val="TableParagraph"/>
              <w:ind w:left="105"/>
              <w:jc w:val="both"/>
              <w:rPr>
                <w:spacing w:val="-5"/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597" w:type="dxa"/>
          </w:tcPr>
          <w:p w:rsidR="009A015C" w:rsidRPr="00B611DB" w:rsidRDefault="009A015C" w:rsidP="00B611DB">
            <w:pPr>
              <w:pStyle w:val="TableParagraph"/>
              <w:ind w:left="106" w:right="87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Образователь </w:t>
            </w:r>
            <w:r w:rsidRPr="00B611DB">
              <w:rPr>
                <w:sz w:val="24"/>
                <w:szCs w:val="24"/>
              </w:rPr>
              <w:t>ный центр</w:t>
            </w:r>
          </w:p>
          <w:p w:rsidR="009A015C" w:rsidRPr="00B611DB" w:rsidRDefault="009A015C" w:rsidP="00B611DB">
            <w:pPr>
              <w:pStyle w:val="TableParagraph"/>
              <w:ind w:left="106" w:right="330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«Сириус»</w:t>
            </w:r>
          </w:p>
        </w:tc>
        <w:tc>
          <w:tcPr>
            <w:tcW w:w="2209" w:type="dxa"/>
          </w:tcPr>
          <w:p w:rsidR="009A015C" w:rsidRPr="00B611DB" w:rsidRDefault="009A015C" w:rsidP="00B611DB">
            <w:pPr>
              <w:pStyle w:val="TableParagraph"/>
              <w:ind w:right="266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Вафин Искандер</w:t>
            </w:r>
          </w:p>
        </w:tc>
        <w:tc>
          <w:tcPr>
            <w:tcW w:w="1538" w:type="dxa"/>
          </w:tcPr>
          <w:p w:rsidR="009A015C" w:rsidRPr="00B611DB" w:rsidRDefault="00015676" w:rsidP="00B611DB">
            <w:pPr>
              <w:pStyle w:val="TableParagraph"/>
              <w:ind w:left="339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Диплом </w:t>
            </w:r>
            <w:r w:rsidRPr="00B611DB">
              <w:rPr>
                <w:sz w:val="24"/>
                <w:szCs w:val="24"/>
              </w:rPr>
              <w:t>2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степени</w:t>
            </w:r>
          </w:p>
        </w:tc>
        <w:tc>
          <w:tcPr>
            <w:tcW w:w="1722" w:type="dxa"/>
          </w:tcPr>
          <w:p w:rsidR="009A015C" w:rsidRPr="00B611DB" w:rsidRDefault="00015676" w:rsidP="00B611D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Сибгатуллина З.Р</w:t>
            </w:r>
          </w:p>
        </w:tc>
      </w:tr>
    </w:tbl>
    <w:p w:rsidR="00F32543" w:rsidRDefault="00F32543" w:rsidP="00B611DB">
      <w:pPr>
        <w:jc w:val="both"/>
        <w:rPr>
          <w:sz w:val="24"/>
          <w:szCs w:val="24"/>
        </w:rPr>
      </w:pPr>
    </w:p>
    <w:p w:rsidR="00921A59" w:rsidRDefault="00921A59" w:rsidP="00B611DB">
      <w:pPr>
        <w:jc w:val="both"/>
        <w:rPr>
          <w:sz w:val="24"/>
          <w:szCs w:val="24"/>
        </w:rPr>
      </w:pPr>
    </w:p>
    <w:p w:rsidR="00921A59" w:rsidRPr="00502A35" w:rsidRDefault="00921A59" w:rsidP="00921A59">
      <w:pPr>
        <w:tabs>
          <w:tab w:val="left" w:pos="2348"/>
          <w:tab w:val="left" w:pos="2349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6.</w:t>
      </w:r>
      <w:r w:rsidRPr="00502A35">
        <w:rPr>
          <w:b/>
          <w:sz w:val="24"/>
          <w:szCs w:val="24"/>
        </w:rPr>
        <w:t>Внутренняя</w:t>
      </w:r>
      <w:r w:rsidRPr="00502A35">
        <w:rPr>
          <w:b/>
          <w:spacing w:val="-6"/>
          <w:sz w:val="24"/>
          <w:szCs w:val="24"/>
        </w:rPr>
        <w:t xml:space="preserve"> </w:t>
      </w:r>
      <w:r w:rsidRPr="00502A35">
        <w:rPr>
          <w:b/>
          <w:sz w:val="24"/>
          <w:szCs w:val="24"/>
        </w:rPr>
        <w:t>система</w:t>
      </w:r>
      <w:r w:rsidRPr="00502A35">
        <w:rPr>
          <w:b/>
          <w:spacing w:val="-7"/>
          <w:sz w:val="24"/>
          <w:szCs w:val="24"/>
        </w:rPr>
        <w:t xml:space="preserve"> </w:t>
      </w:r>
      <w:r w:rsidRPr="00502A35">
        <w:rPr>
          <w:b/>
          <w:sz w:val="24"/>
          <w:szCs w:val="24"/>
        </w:rPr>
        <w:t>оценки</w:t>
      </w:r>
      <w:r w:rsidRPr="00502A35">
        <w:rPr>
          <w:b/>
          <w:spacing w:val="-2"/>
          <w:sz w:val="24"/>
          <w:szCs w:val="24"/>
        </w:rPr>
        <w:t xml:space="preserve"> </w:t>
      </w:r>
      <w:r w:rsidRPr="00502A35">
        <w:rPr>
          <w:b/>
          <w:sz w:val="24"/>
          <w:szCs w:val="24"/>
        </w:rPr>
        <w:t>качества</w:t>
      </w:r>
      <w:r w:rsidRPr="00502A35">
        <w:rPr>
          <w:b/>
          <w:spacing w:val="-5"/>
          <w:sz w:val="24"/>
          <w:szCs w:val="24"/>
        </w:rPr>
        <w:t xml:space="preserve"> </w:t>
      </w:r>
      <w:r w:rsidRPr="00502A35">
        <w:rPr>
          <w:b/>
          <w:spacing w:val="-2"/>
          <w:sz w:val="24"/>
          <w:szCs w:val="24"/>
        </w:rPr>
        <w:t>образования</w:t>
      </w:r>
    </w:p>
    <w:p w:rsidR="00921A59" w:rsidRPr="00B611DB" w:rsidRDefault="00921A59" w:rsidP="00921A59">
      <w:pPr>
        <w:pStyle w:val="a3"/>
        <w:spacing w:before="128"/>
        <w:ind w:left="426" w:right="-9" w:hanging="709"/>
        <w:jc w:val="both"/>
      </w:pPr>
      <w:r w:rsidRPr="00B611DB">
        <w:t xml:space="preserve">                 В МБОУ «Татсунчелеевская НОШ-ДС»» АМР РТ создана система мониторинга качества образования, включающая оценку содержания обучения, условий обучения, оценки результатов обучения, утверждено Положение о формах и видах внутришкольного инспектирования.</w:t>
      </w:r>
      <w:r w:rsidRPr="00B611DB">
        <w:rPr>
          <w:spacing w:val="16"/>
        </w:rPr>
        <w:t xml:space="preserve"> </w:t>
      </w:r>
      <w:r w:rsidRPr="00B611DB">
        <w:t>Цель</w:t>
      </w:r>
      <w:r w:rsidRPr="00B611DB">
        <w:rPr>
          <w:spacing w:val="37"/>
        </w:rPr>
        <w:t xml:space="preserve"> </w:t>
      </w:r>
      <w:r w:rsidRPr="00B611DB">
        <w:t>внутришкольного</w:t>
      </w:r>
      <w:r w:rsidRPr="00B611DB">
        <w:rPr>
          <w:spacing w:val="42"/>
        </w:rPr>
        <w:t xml:space="preserve"> </w:t>
      </w:r>
      <w:r w:rsidRPr="00B611DB">
        <w:t>инспектирования</w:t>
      </w:r>
      <w:r w:rsidRPr="00B611DB">
        <w:rPr>
          <w:spacing w:val="44"/>
        </w:rPr>
        <w:t xml:space="preserve"> </w:t>
      </w:r>
      <w:r w:rsidRPr="00B611DB">
        <w:t>–</w:t>
      </w:r>
      <w:r w:rsidRPr="00B611DB">
        <w:rPr>
          <w:spacing w:val="41"/>
        </w:rPr>
        <w:t xml:space="preserve"> </w:t>
      </w:r>
      <w:r w:rsidRPr="00B611DB">
        <w:t>получение</w:t>
      </w:r>
      <w:r w:rsidRPr="00B611DB">
        <w:rPr>
          <w:spacing w:val="27"/>
        </w:rPr>
        <w:t xml:space="preserve"> </w:t>
      </w:r>
      <w:r w:rsidRPr="00B611DB">
        <w:t>полной</w:t>
      </w:r>
      <w:r w:rsidRPr="00B611DB">
        <w:rPr>
          <w:spacing w:val="30"/>
        </w:rPr>
        <w:t xml:space="preserve"> </w:t>
      </w:r>
      <w:r w:rsidRPr="00B611DB">
        <w:t>и</w:t>
      </w:r>
      <w:r w:rsidRPr="00B611DB">
        <w:rPr>
          <w:spacing w:val="29"/>
        </w:rPr>
        <w:t xml:space="preserve"> </w:t>
      </w:r>
      <w:r w:rsidRPr="00B611DB">
        <w:rPr>
          <w:spacing w:val="-2"/>
        </w:rPr>
        <w:t>всесторонней</w:t>
      </w:r>
      <w:r w:rsidRPr="00B611DB">
        <w:t xml:space="preserve"> информации о состоянии учебно-воспитательной работы в МБОУ и своевременное внесение корректив в ход учебно- воспитательного процесса, достижение соответствия функционирования и развития педагогического процесса требованиям федерального государственного образовательного стандарта дошкольного и начального общего образования с выходом на причинно-следственные связи, позволяющие</w:t>
      </w:r>
      <w:r w:rsidRPr="00B611DB">
        <w:rPr>
          <w:spacing w:val="-2"/>
        </w:rPr>
        <w:t xml:space="preserve"> </w:t>
      </w:r>
      <w:r w:rsidRPr="00B611DB">
        <w:t>сформулировать</w:t>
      </w:r>
      <w:r w:rsidRPr="00B611DB">
        <w:rPr>
          <w:spacing w:val="4"/>
        </w:rPr>
        <w:t xml:space="preserve"> </w:t>
      </w:r>
      <w:r w:rsidRPr="00B611DB">
        <w:t>выводы</w:t>
      </w:r>
      <w:r w:rsidRPr="00B611DB">
        <w:rPr>
          <w:spacing w:val="1"/>
        </w:rPr>
        <w:t xml:space="preserve"> </w:t>
      </w:r>
      <w:r w:rsidRPr="00B611DB">
        <w:t>и рекомендации</w:t>
      </w:r>
      <w:r w:rsidRPr="00B611DB">
        <w:rPr>
          <w:spacing w:val="12"/>
        </w:rPr>
        <w:t xml:space="preserve"> </w:t>
      </w:r>
      <w:r w:rsidRPr="00B611DB">
        <w:t>по</w:t>
      </w:r>
      <w:r w:rsidRPr="00B611DB">
        <w:rPr>
          <w:spacing w:val="2"/>
        </w:rPr>
        <w:t xml:space="preserve"> </w:t>
      </w:r>
      <w:r w:rsidRPr="00B611DB">
        <w:t>дальнейшему</w:t>
      </w:r>
      <w:r w:rsidRPr="00B611DB">
        <w:rPr>
          <w:spacing w:val="-5"/>
        </w:rPr>
        <w:t xml:space="preserve"> </w:t>
      </w:r>
      <w:r w:rsidRPr="00B611DB">
        <w:t>развитию</w:t>
      </w:r>
      <w:r w:rsidRPr="00B611DB">
        <w:rPr>
          <w:spacing w:val="2"/>
        </w:rPr>
        <w:t xml:space="preserve"> </w:t>
      </w:r>
      <w:r w:rsidRPr="00B611DB">
        <w:rPr>
          <w:spacing w:val="-4"/>
        </w:rPr>
        <w:t>МБОУ.</w:t>
      </w:r>
    </w:p>
    <w:p w:rsidR="00921A59" w:rsidRPr="00B611DB" w:rsidRDefault="00921A59" w:rsidP="00921A59">
      <w:pPr>
        <w:pStyle w:val="a3"/>
        <w:ind w:left="426" w:right="-9"/>
        <w:jc w:val="both"/>
      </w:pPr>
      <w:r w:rsidRPr="00B611DB">
        <w:t xml:space="preserve">            Внутришкольное</w:t>
      </w:r>
      <w:r w:rsidRPr="00B611DB">
        <w:rPr>
          <w:spacing w:val="-15"/>
        </w:rPr>
        <w:t xml:space="preserve"> </w:t>
      </w:r>
      <w:r w:rsidRPr="00B611DB">
        <w:t>инспектирование</w:t>
      </w:r>
      <w:r w:rsidRPr="00B611DB">
        <w:rPr>
          <w:spacing w:val="-15"/>
        </w:rPr>
        <w:t xml:space="preserve"> </w:t>
      </w:r>
      <w:r w:rsidRPr="00B611DB">
        <w:t>предусматривает</w:t>
      </w:r>
      <w:r w:rsidRPr="00B611DB">
        <w:rPr>
          <w:spacing w:val="-15"/>
        </w:rPr>
        <w:t xml:space="preserve"> </w:t>
      </w:r>
      <w:r w:rsidRPr="00B611DB">
        <w:t>сбор,</w:t>
      </w:r>
      <w:r w:rsidRPr="00B611DB">
        <w:rPr>
          <w:spacing w:val="-15"/>
        </w:rPr>
        <w:t xml:space="preserve"> </w:t>
      </w:r>
      <w:r w:rsidRPr="00B611DB">
        <w:t>системный</w:t>
      </w:r>
      <w:r w:rsidRPr="00B611DB">
        <w:rPr>
          <w:spacing w:val="-15"/>
        </w:rPr>
        <w:t xml:space="preserve"> </w:t>
      </w:r>
      <w:r w:rsidRPr="00B611DB">
        <w:t>учет,</w:t>
      </w:r>
      <w:r w:rsidRPr="00B611DB">
        <w:rPr>
          <w:spacing w:val="-15"/>
        </w:rPr>
        <w:t xml:space="preserve"> </w:t>
      </w:r>
      <w:r w:rsidRPr="00B611DB">
        <w:t>обработку и анализ   информации об организации и результатах образовательного процесса, для эффективного решения задач управления качеством образования.</w:t>
      </w:r>
    </w:p>
    <w:p w:rsidR="00921A59" w:rsidRPr="00B611DB" w:rsidRDefault="00921A59" w:rsidP="00921A59">
      <w:pPr>
        <w:pStyle w:val="a3"/>
        <w:spacing w:before="1"/>
        <w:ind w:left="426" w:right="-9"/>
        <w:jc w:val="both"/>
      </w:pPr>
      <w:r w:rsidRPr="00B611DB">
        <w:t>Отслеживание</w:t>
      </w:r>
      <w:r w:rsidRPr="00B611DB">
        <w:rPr>
          <w:spacing w:val="-6"/>
        </w:rPr>
        <w:t xml:space="preserve"> </w:t>
      </w:r>
      <w:r w:rsidRPr="00B611DB">
        <w:t>уровня</w:t>
      </w:r>
      <w:r w:rsidRPr="00B611DB">
        <w:rPr>
          <w:spacing w:val="-12"/>
        </w:rPr>
        <w:t xml:space="preserve"> </w:t>
      </w:r>
      <w:r w:rsidRPr="00B611DB">
        <w:t>освоения</w:t>
      </w:r>
      <w:r w:rsidRPr="00B611DB">
        <w:rPr>
          <w:spacing w:val="-7"/>
        </w:rPr>
        <w:t xml:space="preserve"> </w:t>
      </w:r>
      <w:r w:rsidRPr="00B611DB">
        <w:t>программы</w:t>
      </w:r>
      <w:r w:rsidRPr="00B611DB">
        <w:rPr>
          <w:spacing w:val="-5"/>
        </w:rPr>
        <w:t xml:space="preserve"> </w:t>
      </w:r>
      <w:r w:rsidRPr="00B611DB">
        <w:t>проходит</w:t>
      </w:r>
      <w:r w:rsidRPr="00B611DB">
        <w:rPr>
          <w:spacing w:val="-3"/>
        </w:rPr>
        <w:t xml:space="preserve"> </w:t>
      </w:r>
      <w:r w:rsidRPr="00B611DB">
        <w:t>по</w:t>
      </w:r>
      <w:r w:rsidRPr="00B611DB">
        <w:rPr>
          <w:spacing w:val="1"/>
        </w:rPr>
        <w:t xml:space="preserve"> </w:t>
      </w:r>
      <w:r w:rsidRPr="00B611DB">
        <w:t>следующим</w:t>
      </w:r>
      <w:r w:rsidRPr="00B611DB">
        <w:rPr>
          <w:spacing w:val="-1"/>
        </w:rPr>
        <w:t xml:space="preserve"> </w:t>
      </w:r>
      <w:r w:rsidRPr="00B611DB">
        <w:rPr>
          <w:spacing w:val="-2"/>
        </w:rPr>
        <w:t>направлениям:</w:t>
      </w:r>
    </w:p>
    <w:p w:rsidR="00921A59" w:rsidRPr="00B611DB" w:rsidRDefault="00921A59" w:rsidP="00921A59">
      <w:pPr>
        <w:pStyle w:val="a5"/>
        <w:numPr>
          <w:ilvl w:val="1"/>
          <w:numId w:val="17"/>
        </w:numPr>
        <w:tabs>
          <w:tab w:val="left" w:pos="2425"/>
        </w:tabs>
        <w:ind w:left="426" w:right="-9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стартовый</w:t>
      </w:r>
      <w:r w:rsidRPr="00B611DB">
        <w:rPr>
          <w:spacing w:val="-1"/>
          <w:sz w:val="24"/>
          <w:szCs w:val="24"/>
        </w:rPr>
        <w:t xml:space="preserve"> </w:t>
      </w:r>
      <w:r w:rsidRPr="00B611DB">
        <w:rPr>
          <w:sz w:val="24"/>
          <w:szCs w:val="24"/>
        </w:rPr>
        <w:t>контроль</w:t>
      </w:r>
      <w:r w:rsidRPr="00B611DB">
        <w:rPr>
          <w:spacing w:val="-2"/>
          <w:sz w:val="24"/>
          <w:szCs w:val="24"/>
        </w:rPr>
        <w:t xml:space="preserve"> знаний;</w:t>
      </w:r>
    </w:p>
    <w:p w:rsidR="00921A59" w:rsidRPr="00921A59" w:rsidRDefault="00921A59" w:rsidP="00921A59">
      <w:pPr>
        <w:tabs>
          <w:tab w:val="left" w:pos="2425"/>
        </w:tabs>
        <w:spacing w:before="6"/>
        <w:ind w:right="-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921A59">
        <w:rPr>
          <w:sz w:val="24"/>
          <w:szCs w:val="24"/>
        </w:rPr>
        <w:t>мониторинг</w:t>
      </w:r>
      <w:r w:rsidRPr="00921A59">
        <w:rPr>
          <w:spacing w:val="-7"/>
          <w:sz w:val="24"/>
          <w:szCs w:val="24"/>
        </w:rPr>
        <w:t xml:space="preserve"> </w:t>
      </w:r>
      <w:r w:rsidRPr="00921A59">
        <w:rPr>
          <w:sz w:val="24"/>
          <w:szCs w:val="24"/>
        </w:rPr>
        <w:t>результатов</w:t>
      </w:r>
      <w:r w:rsidRPr="00921A59">
        <w:rPr>
          <w:spacing w:val="-4"/>
          <w:sz w:val="24"/>
          <w:szCs w:val="24"/>
        </w:rPr>
        <w:t xml:space="preserve"> </w:t>
      </w:r>
      <w:r w:rsidRPr="00921A59">
        <w:rPr>
          <w:sz w:val="24"/>
          <w:szCs w:val="24"/>
        </w:rPr>
        <w:t>административных</w:t>
      </w:r>
      <w:r w:rsidRPr="00921A59">
        <w:rPr>
          <w:spacing w:val="-9"/>
          <w:sz w:val="24"/>
          <w:szCs w:val="24"/>
        </w:rPr>
        <w:t xml:space="preserve"> </w:t>
      </w:r>
      <w:r w:rsidRPr="00921A59">
        <w:rPr>
          <w:sz w:val="24"/>
          <w:szCs w:val="24"/>
        </w:rPr>
        <w:t>контрольных</w:t>
      </w:r>
      <w:r w:rsidRPr="00921A59">
        <w:rPr>
          <w:spacing w:val="-9"/>
          <w:sz w:val="24"/>
          <w:szCs w:val="24"/>
        </w:rPr>
        <w:t xml:space="preserve"> </w:t>
      </w:r>
      <w:r w:rsidRPr="00921A59">
        <w:rPr>
          <w:sz w:val="24"/>
          <w:szCs w:val="24"/>
        </w:rPr>
        <w:t>работ</w:t>
      </w:r>
      <w:r w:rsidRPr="00921A59">
        <w:rPr>
          <w:spacing w:val="-8"/>
          <w:sz w:val="24"/>
          <w:szCs w:val="24"/>
        </w:rPr>
        <w:t xml:space="preserve"> </w:t>
      </w:r>
      <w:r w:rsidRPr="00921A59">
        <w:rPr>
          <w:sz w:val="24"/>
          <w:szCs w:val="24"/>
        </w:rPr>
        <w:t>по</w:t>
      </w:r>
      <w:r w:rsidRPr="00921A59">
        <w:rPr>
          <w:spacing w:val="-4"/>
          <w:sz w:val="24"/>
          <w:szCs w:val="24"/>
        </w:rPr>
        <w:t xml:space="preserve"> </w:t>
      </w:r>
      <w:r w:rsidRPr="00921A59">
        <w:rPr>
          <w:sz w:val="24"/>
          <w:szCs w:val="24"/>
        </w:rPr>
        <w:t>итогам четверти,</w:t>
      </w:r>
      <w:r w:rsidRPr="00921A59">
        <w:rPr>
          <w:spacing w:val="40"/>
          <w:sz w:val="24"/>
          <w:szCs w:val="24"/>
        </w:rPr>
        <w:t xml:space="preserve"> </w:t>
      </w:r>
      <w:r w:rsidRPr="00921A59">
        <w:rPr>
          <w:sz w:val="24"/>
          <w:szCs w:val="24"/>
        </w:rPr>
        <w:t>года;</w:t>
      </w:r>
    </w:p>
    <w:p w:rsidR="00921A59" w:rsidRPr="00B611DB" w:rsidRDefault="00921A59" w:rsidP="00921A59">
      <w:pPr>
        <w:pStyle w:val="a5"/>
        <w:numPr>
          <w:ilvl w:val="1"/>
          <w:numId w:val="17"/>
        </w:numPr>
        <w:tabs>
          <w:tab w:val="left" w:pos="2425"/>
        </w:tabs>
        <w:ind w:left="426" w:right="-9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мониторинг</w:t>
      </w:r>
      <w:r w:rsidRPr="00B611DB">
        <w:rPr>
          <w:spacing w:val="-10"/>
          <w:sz w:val="24"/>
          <w:szCs w:val="24"/>
        </w:rPr>
        <w:t xml:space="preserve"> </w:t>
      </w:r>
      <w:r w:rsidRPr="00B611DB">
        <w:rPr>
          <w:sz w:val="24"/>
          <w:szCs w:val="24"/>
        </w:rPr>
        <w:t>освоения</w:t>
      </w:r>
      <w:r w:rsidRPr="00B611DB">
        <w:rPr>
          <w:spacing w:val="-6"/>
          <w:sz w:val="24"/>
          <w:szCs w:val="24"/>
        </w:rPr>
        <w:t xml:space="preserve"> </w:t>
      </w:r>
      <w:r w:rsidRPr="00B611DB">
        <w:rPr>
          <w:sz w:val="24"/>
          <w:szCs w:val="24"/>
        </w:rPr>
        <w:t>программы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по</w:t>
      </w:r>
      <w:r w:rsidRPr="00B611DB">
        <w:rPr>
          <w:spacing w:val="-1"/>
          <w:sz w:val="24"/>
          <w:szCs w:val="24"/>
        </w:rPr>
        <w:t xml:space="preserve"> </w:t>
      </w:r>
      <w:r w:rsidRPr="00B611DB">
        <w:rPr>
          <w:sz w:val="24"/>
          <w:szCs w:val="24"/>
        </w:rPr>
        <w:t xml:space="preserve">итогам четверти, </w:t>
      </w:r>
      <w:r w:rsidRPr="00B611DB">
        <w:rPr>
          <w:spacing w:val="-2"/>
          <w:sz w:val="24"/>
          <w:szCs w:val="24"/>
        </w:rPr>
        <w:t>года;</w:t>
      </w:r>
    </w:p>
    <w:p w:rsidR="00921A59" w:rsidRPr="00921A59" w:rsidRDefault="00921A59" w:rsidP="00921A59">
      <w:pPr>
        <w:tabs>
          <w:tab w:val="left" w:pos="2425"/>
        </w:tabs>
        <w:spacing w:before="2"/>
        <w:ind w:right="-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921A59">
        <w:rPr>
          <w:sz w:val="24"/>
          <w:szCs w:val="24"/>
        </w:rPr>
        <w:t>мониторинг</w:t>
      </w:r>
      <w:r w:rsidRPr="00921A59">
        <w:rPr>
          <w:spacing w:val="-10"/>
          <w:sz w:val="24"/>
          <w:szCs w:val="24"/>
        </w:rPr>
        <w:t xml:space="preserve"> </w:t>
      </w:r>
      <w:r w:rsidRPr="00921A59">
        <w:rPr>
          <w:sz w:val="24"/>
          <w:szCs w:val="24"/>
        </w:rPr>
        <w:t>уровня</w:t>
      </w:r>
      <w:r w:rsidRPr="00921A59">
        <w:rPr>
          <w:spacing w:val="-8"/>
          <w:sz w:val="24"/>
          <w:szCs w:val="24"/>
        </w:rPr>
        <w:t xml:space="preserve"> </w:t>
      </w:r>
      <w:r w:rsidRPr="00921A59">
        <w:rPr>
          <w:sz w:val="24"/>
          <w:szCs w:val="24"/>
        </w:rPr>
        <w:t>успешности</w:t>
      </w:r>
      <w:r w:rsidRPr="00921A59">
        <w:rPr>
          <w:spacing w:val="-7"/>
          <w:sz w:val="24"/>
          <w:szCs w:val="24"/>
        </w:rPr>
        <w:t xml:space="preserve"> </w:t>
      </w:r>
      <w:r w:rsidRPr="00921A59">
        <w:rPr>
          <w:sz w:val="24"/>
          <w:szCs w:val="24"/>
        </w:rPr>
        <w:t>учащихся</w:t>
      </w:r>
      <w:r w:rsidRPr="00921A59">
        <w:rPr>
          <w:spacing w:val="-8"/>
          <w:sz w:val="24"/>
          <w:szCs w:val="24"/>
        </w:rPr>
        <w:t xml:space="preserve"> </w:t>
      </w:r>
      <w:r w:rsidRPr="00921A59">
        <w:rPr>
          <w:sz w:val="24"/>
          <w:szCs w:val="24"/>
        </w:rPr>
        <w:t>по</w:t>
      </w:r>
      <w:r w:rsidRPr="00921A59">
        <w:rPr>
          <w:spacing w:val="-8"/>
          <w:sz w:val="24"/>
          <w:szCs w:val="24"/>
        </w:rPr>
        <w:t xml:space="preserve"> </w:t>
      </w:r>
      <w:r w:rsidRPr="00921A59">
        <w:rPr>
          <w:sz w:val="24"/>
          <w:szCs w:val="24"/>
        </w:rPr>
        <w:t>результатам</w:t>
      </w:r>
      <w:r w:rsidRPr="00921A59">
        <w:rPr>
          <w:spacing w:val="-7"/>
          <w:sz w:val="24"/>
          <w:szCs w:val="24"/>
        </w:rPr>
        <w:t xml:space="preserve"> </w:t>
      </w:r>
      <w:r w:rsidRPr="00921A59">
        <w:rPr>
          <w:sz w:val="24"/>
          <w:szCs w:val="24"/>
        </w:rPr>
        <w:t xml:space="preserve">олимпиад, интеллектуальных марафонов, </w:t>
      </w:r>
      <w:r>
        <w:rPr>
          <w:sz w:val="24"/>
          <w:szCs w:val="24"/>
        </w:rPr>
        <w:t xml:space="preserve">   </w:t>
      </w:r>
      <w:r w:rsidRPr="00921A59">
        <w:rPr>
          <w:sz w:val="24"/>
          <w:szCs w:val="24"/>
        </w:rPr>
        <w:t>конкурсов;</w:t>
      </w:r>
    </w:p>
    <w:p w:rsidR="00921A59" w:rsidRPr="00B611DB" w:rsidRDefault="00921A59" w:rsidP="00921A59">
      <w:pPr>
        <w:pStyle w:val="a5"/>
        <w:numPr>
          <w:ilvl w:val="1"/>
          <w:numId w:val="17"/>
        </w:numPr>
        <w:tabs>
          <w:tab w:val="left" w:pos="2425"/>
        </w:tabs>
        <w:spacing w:before="5"/>
        <w:ind w:left="426" w:right="-9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муниципальный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контроль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знаний.</w:t>
      </w:r>
    </w:p>
    <w:p w:rsidR="00921A59" w:rsidRPr="00B611DB" w:rsidRDefault="00921A59" w:rsidP="00921A59">
      <w:pPr>
        <w:pStyle w:val="a3"/>
        <w:spacing w:before="2"/>
        <w:ind w:left="426" w:right="-9"/>
        <w:jc w:val="both"/>
      </w:pPr>
      <w:r w:rsidRPr="00B611DB">
        <w:t>Внутришкольное</w:t>
      </w:r>
      <w:r w:rsidRPr="00B611DB">
        <w:rPr>
          <w:spacing w:val="-10"/>
        </w:rPr>
        <w:t xml:space="preserve"> </w:t>
      </w:r>
      <w:r w:rsidRPr="00B611DB">
        <w:t>инспектирование</w:t>
      </w:r>
      <w:r w:rsidRPr="00B611DB">
        <w:rPr>
          <w:spacing w:val="-8"/>
        </w:rPr>
        <w:t xml:space="preserve"> </w:t>
      </w:r>
      <w:r w:rsidRPr="00B611DB">
        <w:t>осуществляется</w:t>
      </w:r>
      <w:r w:rsidRPr="00B611DB">
        <w:rPr>
          <w:spacing w:val="-3"/>
        </w:rPr>
        <w:t xml:space="preserve"> </w:t>
      </w:r>
      <w:r w:rsidRPr="00B611DB">
        <w:t>в</w:t>
      </w:r>
      <w:r w:rsidRPr="00B611DB">
        <w:rPr>
          <w:spacing w:val="-1"/>
        </w:rPr>
        <w:t xml:space="preserve"> </w:t>
      </w:r>
      <w:r w:rsidRPr="00B611DB">
        <w:t>двух</w:t>
      </w:r>
      <w:r w:rsidRPr="00B611DB">
        <w:rPr>
          <w:spacing w:val="-6"/>
        </w:rPr>
        <w:t xml:space="preserve"> </w:t>
      </w:r>
      <w:r w:rsidRPr="00B611DB">
        <w:rPr>
          <w:spacing w:val="-2"/>
        </w:rPr>
        <w:t>формах:</w:t>
      </w:r>
    </w:p>
    <w:p w:rsidR="00921A59" w:rsidRPr="00B611DB" w:rsidRDefault="00921A59" w:rsidP="00921A59">
      <w:pPr>
        <w:pStyle w:val="a5"/>
        <w:numPr>
          <w:ilvl w:val="0"/>
          <w:numId w:val="18"/>
        </w:numPr>
        <w:tabs>
          <w:tab w:val="left" w:pos="2411"/>
        </w:tabs>
        <w:ind w:left="426" w:right="-9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индивидуально-личной</w:t>
      </w:r>
      <w:r w:rsidRPr="00B611DB">
        <w:rPr>
          <w:spacing w:val="-9"/>
          <w:sz w:val="24"/>
          <w:szCs w:val="24"/>
        </w:rPr>
        <w:t xml:space="preserve"> </w:t>
      </w:r>
      <w:r w:rsidRPr="00B611DB">
        <w:rPr>
          <w:sz w:val="24"/>
          <w:szCs w:val="24"/>
        </w:rPr>
        <w:t>(представитель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администрации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проверяет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тот</w:t>
      </w:r>
      <w:r w:rsidRPr="00B611DB">
        <w:rPr>
          <w:spacing w:val="-9"/>
          <w:sz w:val="24"/>
          <w:szCs w:val="24"/>
        </w:rPr>
        <w:t xml:space="preserve"> </w:t>
      </w:r>
      <w:r w:rsidRPr="00B611DB">
        <w:rPr>
          <w:sz w:val="24"/>
          <w:szCs w:val="24"/>
        </w:rPr>
        <w:t>или</w:t>
      </w:r>
      <w:r w:rsidRPr="00B611DB">
        <w:rPr>
          <w:spacing w:val="-9"/>
          <w:sz w:val="24"/>
          <w:szCs w:val="24"/>
        </w:rPr>
        <w:t xml:space="preserve"> </w:t>
      </w:r>
      <w:r w:rsidRPr="00B611DB">
        <w:rPr>
          <w:sz w:val="24"/>
          <w:szCs w:val="24"/>
        </w:rPr>
        <w:t>иной участок работы);</w:t>
      </w:r>
    </w:p>
    <w:p w:rsidR="00921A59" w:rsidRPr="00B611DB" w:rsidRDefault="00921A59" w:rsidP="00921A59">
      <w:pPr>
        <w:pStyle w:val="a5"/>
        <w:numPr>
          <w:ilvl w:val="0"/>
          <w:numId w:val="18"/>
        </w:numPr>
        <w:tabs>
          <w:tab w:val="left" w:pos="2411"/>
        </w:tabs>
        <w:spacing w:before="2"/>
        <w:ind w:left="426" w:right="-9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коллективной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(контроль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осуществляет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группа</w:t>
      </w:r>
      <w:r w:rsidRPr="00B611DB">
        <w:rPr>
          <w:spacing w:val="1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проверяющих).</w:t>
      </w:r>
    </w:p>
    <w:p w:rsidR="00921A59" w:rsidRPr="00B611DB" w:rsidRDefault="00921A59" w:rsidP="00921A59">
      <w:pPr>
        <w:pStyle w:val="a3"/>
        <w:ind w:left="426" w:right="-9" w:firstLine="706"/>
        <w:jc w:val="both"/>
      </w:pPr>
      <w:r w:rsidRPr="00B611DB">
        <w:t>С</w:t>
      </w:r>
      <w:r w:rsidRPr="00B611DB">
        <w:rPr>
          <w:spacing w:val="-5"/>
        </w:rPr>
        <w:t xml:space="preserve"> </w:t>
      </w:r>
      <w:r w:rsidRPr="00B611DB">
        <w:t>целью</w:t>
      </w:r>
      <w:r w:rsidRPr="00B611DB">
        <w:rPr>
          <w:spacing w:val="-5"/>
        </w:rPr>
        <w:t xml:space="preserve"> </w:t>
      </w:r>
      <w:r w:rsidRPr="00B611DB">
        <w:t>более</w:t>
      </w:r>
      <w:r w:rsidRPr="00B611DB">
        <w:rPr>
          <w:spacing w:val="-8"/>
        </w:rPr>
        <w:t xml:space="preserve"> </w:t>
      </w:r>
      <w:r w:rsidRPr="00B611DB">
        <w:t>глубокого изучения</w:t>
      </w:r>
      <w:r w:rsidRPr="00B611DB">
        <w:rPr>
          <w:spacing w:val="-3"/>
        </w:rPr>
        <w:t xml:space="preserve"> </w:t>
      </w:r>
      <w:r w:rsidRPr="00B611DB">
        <w:t>состояния</w:t>
      </w:r>
      <w:r w:rsidRPr="00B611DB">
        <w:rPr>
          <w:spacing w:val="-3"/>
        </w:rPr>
        <w:t xml:space="preserve"> </w:t>
      </w:r>
      <w:r w:rsidRPr="00B611DB">
        <w:t>процессов</w:t>
      </w:r>
      <w:r w:rsidRPr="00B611DB">
        <w:rPr>
          <w:spacing w:val="-10"/>
        </w:rPr>
        <w:t xml:space="preserve"> </w:t>
      </w:r>
      <w:r w:rsidRPr="00B611DB">
        <w:t>обучения</w:t>
      </w:r>
      <w:r w:rsidRPr="00B611DB">
        <w:rPr>
          <w:spacing w:val="-3"/>
        </w:rPr>
        <w:t xml:space="preserve"> </w:t>
      </w:r>
      <w:r w:rsidRPr="00B611DB">
        <w:t>и</w:t>
      </w:r>
      <w:r w:rsidRPr="00B611DB">
        <w:rPr>
          <w:spacing w:val="-2"/>
        </w:rPr>
        <w:t xml:space="preserve"> </w:t>
      </w:r>
      <w:r w:rsidRPr="00B611DB">
        <w:t>воспитания используются следующие виды контроля:</w:t>
      </w:r>
    </w:p>
    <w:p w:rsidR="00921A59" w:rsidRPr="00B611DB" w:rsidRDefault="00921A59" w:rsidP="00921A59">
      <w:pPr>
        <w:pStyle w:val="a5"/>
        <w:numPr>
          <w:ilvl w:val="1"/>
          <w:numId w:val="17"/>
        </w:numPr>
        <w:tabs>
          <w:tab w:val="left" w:pos="2411"/>
        </w:tabs>
        <w:ind w:left="426" w:right="-9" w:hanging="140"/>
        <w:jc w:val="both"/>
        <w:rPr>
          <w:sz w:val="24"/>
          <w:szCs w:val="24"/>
        </w:rPr>
      </w:pPr>
      <w:r w:rsidRPr="00B611DB">
        <w:rPr>
          <w:spacing w:val="-2"/>
          <w:sz w:val="24"/>
          <w:szCs w:val="24"/>
        </w:rPr>
        <w:t>предварительный;</w:t>
      </w:r>
    </w:p>
    <w:p w:rsidR="00921A59" w:rsidRPr="00B611DB" w:rsidRDefault="00921A59" w:rsidP="00921A59">
      <w:pPr>
        <w:pStyle w:val="a5"/>
        <w:numPr>
          <w:ilvl w:val="1"/>
          <w:numId w:val="17"/>
        </w:numPr>
        <w:tabs>
          <w:tab w:val="left" w:pos="2411"/>
        </w:tabs>
        <w:spacing w:before="100"/>
        <w:ind w:left="426" w:right="-9" w:hanging="140"/>
        <w:jc w:val="both"/>
        <w:rPr>
          <w:sz w:val="24"/>
          <w:szCs w:val="24"/>
        </w:rPr>
      </w:pPr>
      <w:r w:rsidRPr="00B611DB">
        <w:rPr>
          <w:sz w:val="24"/>
          <w:szCs w:val="24"/>
        </w:rPr>
        <w:lastRenderedPageBreak/>
        <w:t>личностно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профессиональный;</w:t>
      </w:r>
    </w:p>
    <w:p w:rsidR="00921A59" w:rsidRPr="00B611DB" w:rsidRDefault="00921A59" w:rsidP="00921A59">
      <w:pPr>
        <w:pStyle w:val="a5"/>
        <w:numPr>
          <w:ilvl w:val="1"/>
          <w:numId w:val="17"/>
        </w:numPr>
        <w:tabs>
          <w:tab w:val="left" w:pos="2411"/>
        </w:tabs>
        <w:ind w:left="426" w:right="-9" w:hanging="140"/>
        <w:jc w:val="both"/>
        <w:rPr>
          <w:sz w:val="24"/>
          <w:szCs w:val="24"/>
        </w:rPr>
      </w:pPr>
      <w:r w:rsidRPr="00B611DB">
        <w:rPr>
          <w:spacing w:val="-2"/>
          <w:sz w:val="24"/>
          <w:szCs w:val="24"/>
        </w:rPr>
        <w:t>тематический;</w:t>
      </w:r>
    </w:p>
    <w:p w:rsidR="00921A59" w:rsidRPr="00B611DB" w:rsidRDefault="00921A59" w:rsidP="00921A59">
      <w:pPr>
        <w:pStyle w:val="a5"/>
        <w:numPr>
          <w:ilvl w:val="1"/>
          <w:numId w:val="17"/>
        </w:numPr>
        <w:tabs>
          <w:tab w:val="left" w:pos="2411"/>
        </w:tabs>
        <w:ind w:left="426" w:right="-9" w:hanging="140"/>
        <w:jc w:val="both"/>
        <w:rPr>
          <w:sz w:val="24"/>
          <w:szCs w:val="24"/>
        </w:rPr>
      </w:pPr>
      <w:r w:rsidRPr="00B611DB">
        <w:rPr>
          <w:spacing w:val="-2"/>
          <w:sz w:val="24"/>
          <w:szCs w:val="24"/>
        </w:rPr>
        <w:t>классно-обобщающий;</w:t>
      </w:r>
    </w:p>
    <w:p w:rsidR="00921A59" w:rsidRPr="00B611DB" w:rsidRDefault="00921A59" w:rsidP="00921A59">
      <w:pPr>
        <w:pStyle w:val="a5"/>
        <w:numPr>
          <w:ilvl w:val="1"/>
          <w:numId w:val="17"/>
        </w:numPr>
        <w:tabs>
          <w:tab w:val="left" w:pos="2411"/>
        </w:tabs>
        <w:ind w:left="426" w:right="-9" w:hanging="140"/>
        <w:jc w:val="both"/>
        <w:rPr>
          <w:sz w:val="24"/>
          <w:szCs w:val="24"/>
        </w:rPr>
      </w:pPr>
      <w:r w:rsidRPr="00B611DB">
        <w:rPr>
          <w:spacing w:val="-2"/>
          <w:sz w:val="24"/>
          <w:szCs w:val="24"/>
        </w:rPr>
        <w:t>комплексный.</w:t>
      </w:r>
    </w:p>
    <w:p w:rsidR="00921A59" w:rsidRPr="00B611DB" w:rsidRDefault="00921A59" w:rsidP="00921A59">
      <w:pPr>
        <w:pStyle w:val="a3"/>
        <w:ind w:left="426" w:right="-9" w:firstLine="566"/>
        <w:jc w:val="both"/>
      </w:pPr>
      <w:r w:rsidRPr="00B611DB">
        <w:t>Контрольная</w:t>
      </w:r>
      <w:r w:rsidRPr="00B611DB">
        <w:rPr>
          <w:spacing w:val="-15"/>
        </w:rPr>
        <w:t xml:space="preserve"> </w:t>
      </w:r>
      <w:r w:rsidRPr="00B611DB">
        <w:t>деятельность</w:t>
      </w:r>
      <w:r w:rsidRPr="00B611DB">
        <w:rPr>
          <w:spacing w:val="-3"/>
        </w:rPr>
        <w:t xml:space="preserve"> </w:t>
      </w:r>
      <w:r w:rsidRPr="00B611DB">
        <w:t>осуществлялась в соответствии</w:t>
      </w:r>
      <w:r w:rsidRPr="00B611DB">
        <w:rPr>
          <w:spacing w:val="-2"/>
        </w:rPr>
        <w:t xml:space="preserve"> </w:t>
      </w:r>
      <w:r w:rsidRPr="00B611DB">
        <w:t>с</w:t>
      </w:r>
      <w:r w:rsidRPr="00B611DB">
        <w:rPr>
          <w:spacing w:val="-4"/>
        </w:rPr>
        <w:t xml:space="preserve"> </w:t>
      </w:r>
      <w:r w:rsidRPr="00B611DB">
        <w:t>годовым</w:t>
      </w:r>
      <w:r w:rsidRPr="00B611DB">
        <w:rPr>
          <w:spacing w:val="-2"/>
        </w:rPr>
        <w:t xml:space="preserve"> </w:t>
      </w:r>
      <w:r w:rsidRPr="00B611DB">
        <w:t>графиком</w:t>
      </w:r>
      <w:r w:rsidRPr="00B611DB">
        <w:rPr>
          <w:spacing w:val="-15"/>
        </w:rPr>
        <w:t xml:space="preserve"> </w:t>
      </w:r>
      <w:r w:rsidRPr="00B611DB">
        <w:t>внут- ришкольного контроля. За отчетный период проведено тематических проверок – 7, лич- ностно-профессиональный</w:t>
      </w:r>
      <w:r w:rsidRPr="00B611DB">
        <w:rPr>
          <w:spacing w:val="-3"/>
        </w:rPr>
        <w:t xml:space="preserve"> </w:t>
      </w:r>
      <w:r w:rsidRPr="00B611DB">
        <w:t>контроль –</w:t>
      </w:r>
      <w:r w:rsidRPr="00B611DB">
        <w:rPr>
          <w:spacing w:val="-4"/>
        </w:rPr>
        <w:t xml:space="preserve"> </w:t>
      </w:r>
      <w:r w:rsidRPr="00B611DB">
        <w:t>согласно регламенту</w:t>
      </w:r>
      <w:r w:rsidRPr="00B611DB">
        <w:rPr>
          <w:spacing w:val="-7"/>
        </w:rPr>
        <w:t xml:space="preserve"> </w:t>
      </w:r>
      <w:r w:rsidRPr="00B611DB">
        <w:t>посещения,</w:t>
      </w:r>
      <w:r w:rsidRPr="00B611DB">
        <w:rPr>
          <w:spacing w:val="-2"/>
        </w:rPr>
        <w:t xml:space="preserve"> </w:t>
      </w:r>
      <w:r w:rsidRPr="00B611DB">
        <w:t>классно-обобщаю- щий контроль – 1, предварительный контроль</w:t>
      </w:r>
      <w:r w:rsidRPr="00B611DB">
        <w:rPr>
          <w:spacing w:val="-1"/>
        </w:rPr>
        <w:t xml:space="preserve"> </w:t>
      </w:r>
      <w:r w:rsidRPr="00B611DB">
        <w:t>и административные контрольные работы – по плану контроля.</w:t>
      </w:r>
    </w:p>
    <w:p w:rsidR="00921A59" w:rsidRPr="00B611DB" w:rsidRDefault="00921A59" w:rsidP="00921A59">
      <w:pPr>
        <w:pStyle w:val="a3"/>
        <w:ind w:left="426" w:right="-9" w:firstLine="566"/>
        <w:jc w:val="both"/>
      </w:pPr>
      <w:r w:rsidRPr="00B611DB">
        <w:t>Посещение уроков, занятий и мероприятий проводилось согласно Положения о ре- гламентировании посещений и в соответствии с циклограммой</w:t>
      </w:r>
      <w:r w:rsidRPr="00B611DB">
        <w:rPr>
          <w:spacing w:val="40"/>
        </w:rPr>
        <w:t xml:space="preserve"> </w:t>
      </w:r>
      <w:r w:rsidRPr="00B611DB">
        <w:t>контроля.</w:t>
      </w:r>
    </w:p>
    <w:p w:rsidR="00015676" w:rsidRPr="00B611DB" w:rsidRDefault="00921A59" w:rsidP="00921A59">
      <w:pPr>
        <w:pStyle w:val="a3"/>
        <w:ind w:left="426" w:right="-9" w:firstLine="566"/>
        <w:jc w:val="both"/>
      </w:pPr>
      <w:r w:rsidRPr="00B611DB">
        <w:t>По результатам опросов, анкетирования родителей (законных представителей)</w:t>
      </w:r>
      <w:r w:rsidRPr="00B611DB">
        <w:rPr>
          <w:spacing w:val="-8"/>
        </w:rPr>
        <w:t xml:space="preserve"> </w:t>
      </w:r>
      <w:r w:rsidRPr="00B611DB">
        <w:t>и</w:t>
      </w:r>
      <w:r w:rsidRPr="00B611DB">
        <w:rPr>
          <w:spacing w:val="-11"/>
        </w:rPr>
        <w:t xml:space="preserve"> </w:t>
      </w:r>
      <w:r w:rsidRPr="00B611DB">
        <w:t>обучающихся</w:t>
      </w:r>
      <w:r w:rsidRPr="00B611DB">
        <w:rPr>
          <w:spacing w:val="40"/>
        </w:rPr>
        <w:t xml:space="preserve"> </w:t>
      </w:r>
      <w:r w:rsidRPr="00B611DB">
        <w:t>в</w:t>
      </w:r>
      <w:r w:rsidRPr="00B611DB">
        <w:rPr>
          <w:spacing w:val="-5"/>
        </w:rPr>
        <w:t xml:space="preserve"> </w:t>
      </w:r>
      <w:r w:rsidR="001542DA">
        <w:t>2021</w:t>
      </w:r>
      <w:r w:rsidRPr="00B611DB">
        <w:t>году</w:t>
      </w:r>
      <w:r w:rsidRPr="00B611DB">
        <w:rPr>
          <w:spacing w:val="-15"/>
        </w:rPr>
        <w:t xml:space="preserve"> </w:t>
      </w:r>
      <w:r w:rsidRPr="00B611DB">
        <w:t>выявлена</w:t>
      </w:r>
      <w:r w:rsidRPr="00B611DB">
        <w:rPr>
          <w:spacing w:val="-7"/>
        </w:rPr>
        <w:t xml:space="preserve"> </w:t>
      </w:r>
      <w:r w:rsidRPr="00B611DB">
        <w:t>высокая</w:t>
      </w:r>
      <w:r w:rsidRPr="00B611DB">
        <w:rPr>
          <w:spacing w:val="-2"/>
        </w:rPr>
        <w:t xml:space="preserve"> </w:t>
      </w:r>
      <w:r w:rsidRPr="00B611DB">
        <w:t>степень</w:t>
      </w:r>
      <w:r w:rsidRPr="00B611DB">
        <w:rPr>
          <w:spacing w:val="-5"/>
        </w:rPr>
        <w:t xml:space="preserve"> </w:t>
      </w:r>
      <w:r w:rsidRPr="00B611DB">
        <w:t>удовлетворенности качеством</w:t>
      </w:r>
      <w:r w:rsidRPr="00B611DB">
        <w:rPr>
          <w:spacing w:val="-1"/>
        </w:rPr>
        <w:t xml:space="preserve"> </w:t>
      </w:r>
      <w:r w:rsidRPr="00B611DB">
        <w:t>предоставляемых</w:t>
      </w:r>
      <w:r w:rsidRPr="00B611DB">
        <w:rPr>
          <w:spacing w:val="-11"/>
        </w:rPr>
        <w:t xml:space="preserve"> </w:t>
      </w:r>
    </w:p>
    <w:p w:rsidR="0026409F" w:rsidRPr="00502A35" w:rsidRDefault="00921A59" w:rsidP="00502A35">
      <w:pPr>
        <w:tabs>
          <w:tab w:val="left" w:pos="2397"/>
        </w:tabs>
        <w:spacing w:before="229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502A35">
        <w:rPr>
          <w:sz w:val="24"/>
          <w:szCs w:val="24"/>
        </w:rPr>
        <w:t xml:space="preserve"> </w:t>
      </w:r>
      <w:r w:rsidR="00502A35" w:rsidRPr="00502A35">
        <w:rPr>
          <w:sz w:val="24"/>
          <w:szCs w:val="24"/>
        </w:rPr>
        <w:t>7.</w:t>
      </w:r>
      <w:r w:rsidR="0026409F" w:rsidRPr="00502A35">
        <w:rPr>
          <w:b/>
          <w:sz w:val="24"/>
          <w:szCs w:val="24"/>
        </w:rPr>
        <w:t>Учебно-методическое</w:t>
      </w:r>
      <w:r w:rsidR="0026409F" w:rsidRPr="00502A35">
        <w:rPr>
          <w:b/>
          <w:spacing w:val="-4"/>
          <w:sz w:val="24"/>
          <w:szCs w:val="24"/>
        </w:rPr>
        <w:t xml:space="preserve"> </w:t>
      </w:r>
      <w:r w:rsidR="0026409F" w:rsidRPr="00502A35">
        <w:rPr>
          <w:b/>
          <w:sz w:val="24"/>
          <w:szCs w:val="24"/>
        </w:rPr>
        <w:t>обеспечение</w:t>
      </w:r>
      <w:r w:rsidR="0026409F" w:rsidRPr="00502A35">
        <w:rPr>
          <w:b/>
          <w:spacing w:val="-1"/>
          <w:sz w:val="24"/>
          <w:szCs w:val="24"/>
        </w:rPr>
        <w:t xml:space="preserve"> </w:t>
      </w:r>
      <w:r w:rsidR="0026409F" w:rsidRPr="00502A35">
        <w:rPr>
          <w:b/>
          <w:sz w:val="24"/>
          <w:szCs w:val="24"/>
        </w:rPr>
        <w:t>МБОУ</w:t>
      </w:r>
      <w:r w:rsidR="0026409F" w:rsidRPr="00502A35">
        <w:rPr>
          <w:b/>
          <w:spacing w:val="1"/>
          <w:sz w:val="24"/>
          <w:szCs w:val="24"/>
        </w:rPr>
        <w:t xml:space="preserve"> </w:t>
      </w:r>
      <w:r w:rsidR="0026409F" w:rsidRPr="00502A35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Татсунчелеевская </w:t>
      </w:r>
      <w:r w:rsidR="0026409F" w:rsidRPr="00502A35">
        <w:rPr>
          <w:b/>
          <w:sz w:val="24"/>
          <w:szCs w:val="24"/>
        </w:rPr>
        <w:t>НОШ-</w:t>
      </w:r>
      <w:r>
        <w:rPr>
          <w:b/>
          <w:spacing w:val="-2"/>
          <w:sz w:val="24"/>
          <w:szCs w:val="24"/>
        </w:rPr>
        <w:t>ДС»</w:t>
      </w:r>
    </w:p>
    <w:p w:rsidR="0026409F" w:rsidRPr="00B611DB" w:rsidRDefault="0026409F" w:rsidP="00502A35">
      <w:pPr>
        <w:pStyle w:val="a3"/>
        <w:spacing w:before="4"/>
        <w:ind w:left="0"/>
        <w:jc w:val="both"/>
        <w:rPr>
          <w:b/>
        </w:rPr>
      </w:pPr>
    </w:p>
    <w:p w:rsidR="0026409F" w:rsidRPr="00B611DB" w:rsidRDefault="0026409F" w:rsidP="00B611DB">
      <w:pPr>
        <w:pStyle w:val="Heading1"/>
        <w:ind w:left="3121"/>
        <w:jc w:val="both"/>
        <w:rPr>
          <w:sz w:val="24"/>
          <w:szCs w:val="24"/>
        </w:rPr>
      </w:pPr>
      <w:bookmarkStart w:id="0" w:name="_TOC_250000"/>
      <w:r w:rsidRPr="00B611DB">
        <w:rPr>
          <w:sz w:val="24"/>
          <w:szCs w:val="24"/>
        </w:rPr>
        <w:t>У</w:t>
      </w:r>
      <w:bookmarkEnd w:id="0"/>
    </w:p>
    <w:p w:rsidR="0026409F" w:rsidRPr="00B611DB" w:rsidRDefault="001542DA" w:rsidP="00921A59">
      <w:pPr>
        <w:pStyle w:val="a3"/>
        <w:ind w:left="142" w:right="-20"/>
        <w:jc w:val="both"/>
      </w:pPr>
      <w:r>
        <w:t xml:space="preserve">В МБОУ « Татсунчелеевская </w:t>
      </w:r>
      <w:r w:rsidR="0026409F" w:rsidRPr="00B611DB">
        <w:t xml:space="preserve"> НОШ-детский сад» АМР РТ продолжается активное формирование фонда учебной, учебно-методической, художественной литературы.</w:t>
      </w:r>
      <w:r w:rsidR="0026409F" w:rsidRPr="00B611DB">
        <w:rPr>
          <w:spacing w:val="40"/>
        </w:rPr>
        <w:t xml:space="preserve"> </w:t>
      </w:r>
      <w:r w:rsidR="0026409F" w:rsidRPr="00B611DB">
        <w:t>Учебно - методическое обеспечение образовательной деятельности достаточно разнообразно: научно - методические разработки по организации образовательного процесса, УМК по предметам, методические рекомендации для педагогов по организации образовательного процесса. В каждом учебном кабинете есть все необходимое для обучения учащихся: учебники и альтернативная учебная литература, технические и ИКТ- средства обучения, дидактические и контрольно</w:t>
      </w:r>
    </w:p>
    <w:p w:rsidR="0026409F" w:rsidRPr="00B611DB" w:rsidRDefault="0026409F" w:rsidP="00921A59">
      <w:pPr>
        <w:pStyle w:val="a3"/>
        <w:ind w:left="142" w:right="-20"/>
        <w:jc w:val="both"/>
      </w:pPr>
      <w:r w:rsidRPr="00B611DB">
        <w:t>-</w:t>
      </w:r>
      <w:r w:rsidRPr="00B611DB">
        <w:rPr>
          <w:spacing w:val="-15"/>
        </w:rPr>
        <w:t xml:space="preserve"> </w:t>
      </w:r>
      <w:r w:rsidRPr="00B611DB">
        <w:t>измерительные</w:t>
      </w:r>
      <w:r w:rsidRPr="00B611DB">
        <w:rPr>
          <w:spacing w:val="-15"/>
        </w:rPr>
        <w:t xml:space="preserve"> </w:t>
      </w:r>
      <w:r w:rsidRPr="00B611DB">
        <w:t>материалы,</w:t>
      </w:r>
      <w:r w:rsidRPr="00B611DB">
        <w:rPr>
          <w:spacing w:val="-15"/>
        </w:rPr>
        <w:t xml:space="preserve"> </w:t>
      </w:r>
      <w:r w:rsidRPr="00B611DB">
        <w:t>пополняется</w:t>
      </w:r>
      <w:r w:rsidRPr="00B611DB">
        <w:rPr>
          <w:spacing w:val="22"/>
        </w:rPr>
        <w:t xml:space="preserve"> </w:t>
      </w:r>
      <w:r w:rsidRPr="00B611DB">
        <w:t>литература</w:t>
      </w:r>
      <w:r w:rsidRPr="00B611DB">
        <w:rPr>
          <w:spacing w:val="-13"/>
        </w:rPr>
        <w:t xml:space="preserve"> </w:t>
      </w:r>
      <w:r w:rsidRPr="00B611DB">
        <w:t>по</w:t>
      </w:r>
      <w:r w:rsidRPr="00B611DB">
        <w:rPr>
          <w:spacing w:val="-13"/>
        </w:rPr>
        <w:t xml:space="preserve"> </w:t>
      </w:r>
      <w:r w:rsidRPr="00B611DB">
        <w:t>внеклассному</w:t>
      </w:r>
      <w:r w:rsidRPr="00B611DB">
        <w:rPr>
          <w:spacing w:val="-15"/>
        </w:rPr>
        <w:t xml:space="preserve"> </w:t>
      </w:r>
      <w:r w:rsidRPr="00B611DB">
        <w:t>чтению.</w:t>
      </w:r>
      <w:r w:rsidRPr="00B611DB">
        <w:rPr>
          <w:spacing w:val="-10"/>
        </w:rPr>
        <w:t xml:space="preserve"> </w:t>
      </w:r>
      <w:r w:rsidRPr="00B611DB">
        <w:t>Обеспечен- ность учебниками составляет 100% .</w:t>
      </w:r>
    </w:p>
    <w:p w:rsidR="0026409F" w:rsidRPr="00B611DB" w:rsidRDefault="0026409F" w:rsidP="00921A59">
      <w:pPr>
        <w:pStyle w:val="a3"/>
        <w:ind w:left="142" w:right="-20"/>
        <w:jc w:val="both"/>
      </w:pPr>
      <w:r w:rsidRPr="00B611DB">
        <w:t>Обновляются информационные стенды, готовятся материалы для проведения темати- ческих выставок и классных часов.</w:t>
      </w:r>
    </w:p>
    <w:p w:rsidR="0026409F" w:rsidRPr="00B611DB" w:rsidRDefault="0026409F" w:rsidP="00921A59">
      <w:pPr>
        <w:tabs>
          <w:tab w:val="left" w:pos="1741"/>
        </w:tabs>
        <w:ind w:left="142" w:right="-2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 xml:space="preserve">       Ежегодно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обновляется</w:t>
      </w:r>
      <w:r w:rsidRPr="00B611DB">
        <w:rPr>
          <w:spacing w:val="2"/>
          <w:sz w:val="24"/>
          <w:szCs w:val="24"/>
        </w:rPr>
        <w:t xml:space="preserve"> </w:t>
      </w:r>
      <w:r w:rsidRPr="00B611DB">
        <w:rPr>
          <w:sz w:val="24"/>
          <w:szCs w:val="24"/>
        </w:rPr>
        <w:t>фонд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учебников</w:t>
      </w:r>
      <w:r w:rsidRPr="00B611DB">
        <w:rPr>
          <w:spacing w:val="-1"/>
          <w:sz w:val="24"/>
          <w:szCs w:val="24"/>
        </w:rPr>
        <w:t xml:space="preserve"> </w:t>
      </w:r>
      <w:r w:rsidRPr="00B611DB">
        <w:rPr>
          <w:sz w:val="24"/>
          <w:szCs w:val="24"/>
        </w:rPr>
        <w:t>в</w:t>
      </w:r>
      <w:r w:rsidRPr="00B611DB">
        <w:rPr>
          <w:spacing w:val="4"/>
          <w:sz w:val="24"/>
          <w:szCs w:val="24"/>
        </w:rPr>
        <w:t xml:space="preserve"> </w:t>
      </w:r>
      <w:r w:rsidRPr="00B611DB">
        <w:rPr>
          <w:sz w:val="24"/>
          <w:szCs w:val="24"/>
        </w:rPr>
        <w:t>соответствии</w:t>
      </w:r>
      <w:r w:rsidRPr="00B611DB">
        <w:rPr>
          <w:spacing w:val="-1"/>
          <w:sz w:val="24"/>
          <w:szCs w:val="24"/>
        </w:rPr>
        <w:t xml:space="preserve"> </w:t>
      </w:r>
      <w:r w:rsidRPr="00B611DB">
        <w:rPr>
          <w:sz w:val="24"/>
          <w:szCs w:val="24"/>
        </w:rPr>
        <w:t>с</w:t>
      </w:r>
      <w:r w:rsidRPr="00B611DB">
        <w:rPr>
          <w:spacing w:val="2"/>
          <w:sz w:val="24"/>
          <w:szCs w:val="24"/>
        </w:rPr>
        <w:t xml:space="preserve"> </w:t>
      </w:r>
      <w:r w:rsidRPr="00B611DB">
        <w:rPr>
          <w:sz w:val="24"/>
          <w:szCs w:val="24"/>
        </w:rPr>
        <w:t>федеральным перечнем</w:t>
      </w:r>
      <w:r w:rsidRPr="00B611DB">
        <w:rPr>
          <w:spacing w:val="4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учеб</w:t>
      </w:r>
      <w:r w:rsidRPr="00B611DB">
        <w:rPr>
          <w:sz w:val="24"/>
          <w:szCs w:val="24"/>
        </w:rPr>
        <w:t xml:space="preserve"> ников, допущенных          Министерством образования и науки РФ и РТ.</w:t>
      </w:r>
    </w:p>
    <w:p w:rsidR="0026409F" w:rsidRPr="00B611DB" w:rsidRDefault="0026409F" w:rsidP="00921A59">
      <w:pPr>
        <w:pStyle w:val="a3"/>
        <w:ind w:left="142" w:right="-20"/>
        <w:jc w:val="both"/>
      </w:pPr>
    </w:p>
    <w:p w:rsidR="00D80B26" w:rsidRPr="00B611DB" w:rsidRDefault="00D80B26" w:rsidP="00921A59">
      <w:pPr>
        <w:tabs>
          <w:tab w:val="left" w:pos="1941"/>
        </w:tabs>
        <w:ind w:left="142" w:right="-20"/>
        <w:jc w:val="both"/>
        <w:rPr>
          <w:sz w:val="24"/>
          <w:szCs w:val="24"/>
        </w:rPr>
      </w:pPr>
      <w:r w:rsidRPr="00B611DB">
        <w:rPr>
          <w:sz w:val="24"/>
          <w:szCs w:val="24"/>
        </w:rPr>
        <w:tab/>
        <w:t>Учебно- методическое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обеспечение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учебного</w:t>
      </w:r>
      <w:r w:rsidRPr="00B611DB">
        <w:rPr>
          <w:spacing w:val="-10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плана</w:t>
      </w:r>
    </w:p>
    <w:p w:rsidR="00D80B26" w:rsidRPr="00B611DB" w:rsidRDefault="00D80B26" w:rsidP="00B611DB">
      <w:pPr>
        <w:jc w:val="both"/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Spec="center" w:tblpY="7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7"/>
        <w:gridCol w:w="994"/>
        <w:gridCol w:w="4255"/>
        <w:gridCol w:w="2277"/>
      </w:tblGrid>
      <w:tr w:rsidR="00921A59" w:rsidRPr="00B611DB" w:rsidTr="00921A59">
        <w:trPr>
          <w:trHeight w:val="563"/>
        </w:trPr>
        <w:tc>
          <w:tcPr>
            <w:tcW w:w="1417" w:type="dxa"/>
            <w:tcBorders>
              <w:bottom w:val="double" w:sz="4" w:space="0" w:color="000000"/>
            </w:tcBorders>
          </w:tcPr>
          <w:p w:rsidR="00921A59" w:rsidRPr="00B611DB" w:rsidRDefault="00921A59" w:rsidP="00921A59">
            <w:pPr>
              <w:pStyle w:val="TableParagraph"/>
              <w:ind w:left="91" w:right="308"/>
              <w:jc w:val="both"/>
              <w:rPr>
                <w:b/>
                <w:sz w:val="24"/>
                <w:szCs w:val="24"/>
              </w:rPr>
            </w:pPr>
            <w:r w:rsidRPr="00B611DB">
              <w:rPr>
                <w:b/>
                <w:spacing w:val="-2"/>
                <w:sz w:val="24"/>
                <w:szCs w:val="24"/>
              </w:rPr>
              <w:t>Учебный предмет</w:t>
            </w:r>
          </w:p>
        </w:tc>
        <w:tc>
          <w:tcPr>
            <w:tcW w:w="994" w:type="dxa"/>
            <w:tcBorders>
              <w:bottom w:val="double" w:sz="4" w:space="0" w:color="000000"/>
            </w:tcBorders>
          </w:tcPr>
          <w:p w:rsidR="00921A59" w:rsidRPr="00B611DB" w:rsidRDefault="00921A59" w:rsidP="00921A59">
            <w:pPr>
              <w:pStyle w:val="TableParagraph"/>
              <w:ind w:left="90"/>
              <w:jc w:val="both"/>
              <w:rPr>
                <w:b/>
                <w:sz w:val="24"/>
                <w:szCs w:val="24"/>
              </w:rPr>
            </w:pPr>
            <w:r w:rsidRPr="00B611DB">
              <w:rPr>
                <w:b/>
                <w:spacing w:val="-2"/>
                <w:sz w:val="24"/>
                <w:szCs w:val="24"/>
              </w:rPr>
              <w:t>Класс</w:t>
            </w:r>
          </w:p>
        </w:tc>
        <w:tc>
          <w:tcPr>
            <w:tcW w:w="4255" w:type="dxa"/>
            <w:tcBorders>
              <w:bottom w:val="double" w:sz="4" w:space="0" w:color="000000"/>
            </w:tcBorders>
          </w:tcPr>
          <w:p w:rsidR="00921A59" w:rsidRPr="00B611DB" w:rsidRDefault="00921A59" w:rsidP="00921A59">
            <w:pPr>
              <w:pStyle w:val="TableParagraph"/>
              <w:ind w:left="91"/>
              <w:jc w:val="both"/>
              <w:rPr>
                <w:b/>
                <w:sz w:val="24"/>
                <w:szCs w:val="24"/>
              </w:rPr>
            </w:pPr>
            <w:r w:rsidRPr="00B611DB">
              <w:rPr>
                <w:b/>
                <w:spacing w:val="-2"/>
                <w:sz w:val="24"/>
                <w:szCs w:val="24"/>
              </w:rPr>
              <w:t>Программа</w:t>
            </w:r>
          </w:p>
        </w:tc>
        <w:tc>
          <w:tcPr>
            <w:tcW w:w="2277" w:type="dxa"/>
          </w:tcPr>
          <w:p w:rsidR="00921A59" w:rsidRPr="00B611DB" w:rsidRDefault="00921A59" w:rsidP="00921A59">
            <w:pPr>
              <w:pStyle w:val="TableParagraph"/>
              <w:ind w:left="90"/>
              <w:jc w:val="both"/>
              <w:rPr>
                <w:b/>
                <w:sz w:val="24"/>
                <w:szCs w:val="24"/>
              </w:rPr>
            </w:pPr>
            <w:r w:rsidRPr="00B611DB">
              <w:rPr>
                <w:b/>
                <w:spacing w:val="-2"/>
                <w:sz w:val="24"/>
                <w:szCs w:val="24"/>
              </w:rPr>
              <w:t>Учебник</w:t>
            </w:r>
          </w:p>
        </w:tc>
      </w:tr>
      <w:tr w:rsidR="00921A59" w:rsidRPr="00B611DB" w:rsidTr="00921A59">
        <w:trPr>
          <w:trHeight w:val="274"/>
        </w:trPr>
        <w:tc>
          <w:tcPr>
            <w:tcW w:w="1417" w:type="dxa"/>
            <w:tcBorders>
              <w:top w:val="nil"/>
              <w:bottom w:val="nil"/>
            </w:tcBorders>
          </w:tcPr>
          <w:p w:rsidR="00921A59" w:rsidRPr="00B611DB" w:rsidRDefault="00921A59" w:rsidP="00921A59">
            <w:pPr>
              <w:pStyle w:val="TableParagraph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94" w:type="dxa"/>
            <w:tcBorders>
              <w:bottom w:val="nil"/>
              <w:right w:val="single" w:sz="6" w:space="0" w:color="000000"/>
            </w:tcBorders>
          </w:tcPr>
          <w:p w:rsidR="00921A59" w:rsidRPr="00B611DB" w:rsidRDefault="001542DA" w:rsidP="00921A59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left w:val="single" w:sz="6" w:space="0" w:color="000000"/>
              <w:bottom w:val="nil"/>
            </w:tcBorders>
          </w:tcPr>
          <w:p w:rsidR="00921A59" w:rsidRPr="00B611DB" w:rsidRDefault="00921A59" w:rsidP="00921A5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Программа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начального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общего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образо-</w:t>
            </w:r>
          </w:p>
        </w:tc>
        <w:tc>
          <w:tcPr>
            <w:tcW w:w="2277" w:type="dxa"/>
            <w:tcBorders>
              <w:bottom w:val="nil"/>
            </w:tcBorders>
          </w:tcPr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Канакина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В.П.,</w:t>
            </w:r>
          </w:p>
        </w:tc>
      </w:tr>
      <w:tr w:rsidR="00921A59" w:rsidRPr="00B611DB" w:rsidTr="00921A59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921A59" w:rsidRPr="00B611DB" w:rsidRDefault="00921A59" w:rsidP="00921A5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single" w:sz="6" w:space="0" w:color="000000"/>
            </w:tcBorders>
          </w:tcPr>
          <w:p w:rsidR="00921A59" w:rsidRPr="00B611DB" w:rsidRDefault="00921A59" w:rsidP="00921A5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</w:tcBorders>
          </w:tcPr>
          <w:p w:rsidR="00921A59" w:rsidRPr="00B611DB" w:rsidRDefault="00921A59" w:rsidP="00921A5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вания,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авторской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программы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В.</w:t>
            </w:r>
            <w:r w:rsidRPr="00B611DB">
              <w:rPr>
                <w:spacing w:val="2"/>
                <w:sz w:val="24"/>
                <w:szCs w:val="24"/>
              </w:rPr>
              <w:t xml:space="preserve"> </w:t>
            </w:r>
            <w:r w:rsidRPr="00B611DB">
              <w:rPr>
                <w:spacing w:val="-5"/>
                <w:sz w:val="24"/>
                <w:szCs w:val="24"/>
              </w:rPr>
              <w:t>П.</w:t>
            </w: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Горец- кий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pacing w:val="-4"/>
                <w:sz w:val="24"/>
                <w:szCs w:val="24"/>
              </w:rPr>
              <w:t>В.Г.</w:t>
            </w:r>
          </w:p>
        </w:tc>
      </w:tr>
      <w:tr w:rsidR="00921A59" w:rsidRPr="00B611DB" w:rsidTr="00921A59">
        <w:trPr>
          <w:trHeight w:val="276"/>
        </w:trPr>
        <w:tc>
          <w:tcPr>
            <w:tcW w:w="1417" w:type="dxa"/>
            <w:tcBorders>
              <w:top w:val="nil"/>
              <w:bottom w:val="nil"/>
            </w:tcBorders>
          </w:tcPr>
          <w:p w:rsidR="00921A59" w:rsidRPr="00B611DB" w:rsidRDefault="00921A59" w:rsidP="00921A5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single" w:sz="6" w:space="0" w:color="000000"/>
            </w:tcBorders>
          </w:tcPr>
          <w:p w:rsidR="00921A59" w:rsidRPr="00B611DB" w:rsidRDefault="00921A59" w:rsidP="00921A5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</w:tcBorders>
          </w:tcPr>
          <w:p w:rsidR="00921A59" w:rsidRPr="00B611DB" w:rsidRDefault="00921A59" w:rsidP="00921A5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Канакиной,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В.Г.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Горецкого </w:t>
            </w:r>
            <w:r w:rsidRPr="00B611DB">
              <w:rPr>
                <w:spacing w:val="-2"/>
                <w:sz w:val="24"/>
                <w:szCs w:val="24"/>
              </w:rPr>
              <w:t>«Русский</w:t>
            </w: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Русский</w:t>
            </w:r>
            <w:r w:rsidRPr="00B611DB">
              <w:rPr>
                <w:spacing w:val="-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язык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pacing w:val="-5"/>
                <w:sz w:val="24"/>
                <w:szCs w:val="24"/>
              </w:rPr>
              <w:t>М.:</w:t>
            </w:r>
          </w:p>
        </w:tc>
      </w:tr>
      <w:tr w:rsidR="00921A59" w:rsidRPr="00B611DB" w:rsidTr="00921A59">
        <w:trPr>
          <w:trHeight w:val="273"/>
        </w:trPr>
        <w:tc>
          <w:tcPr>
            <w:tcW w:w="1417" w:type="dxa"/>
            <w:tcBorders>
              <w:top w:val="nil"/>
              <w:bottom w:val="nil"/>
            </w:tcBorders>
          </w:tcPr>
          <w:p w:rsidR="00921A59" w:rsidRPr="00B611DB" w:rsidRDefault="00921A59" w:rsidP="00921A5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bottom w:val="nil"/>
              <w:right w:val="single" w:sz="6" w:space="0" w:color="000000"/>
            </w:tcBorders>
          </w:tcPr>
          <w:p w:rsidR="00921A59" w:rsidRPr="00B611DB" w:rsidRDefault="00921A59" w:rsidP="00921A5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nil"/>
              <w:left w:val="single" w:sz="6" w:space="0" w:color="000000"/>
              <w:bottom w:val="nil"/>
            </w:tcBorders>
          </w:tcPr>
          <w:p w:rsidR="00921A59" w:rsidRPr="00B611DB" w:rsidRDefault="00921A59" w:rsidP="00921A5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язык»,</w:t>
            </w:r>
            <w:r w:rsidRPr="00B611DB">
              <w:rPr>
                <w:spacing w:val="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утвержденнаяМО</w:t>
            </w:r>
            <w:r w:rsidRPr="00B611DB">
              <w:rPr>
                <w:spacing w:val="-6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РФ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(Москва,</w:t>
            </w:r>
          </w:p>
        </w:tc>
        <w:tc>
          <w:tcPr>
            <w:tcW w:w="2277" w:type="dxa"/>
            <w:tcBorders>
              <w:top w:val="nil"/>
              <w:bottom w:val="nil"/>
            </w:tcBorders>
          </w:tcPr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Просвещение,</w:t>
            </w:r>
          </w:p>
        </w:tc>
      </w:tr>
      <w:tr w:rsidR="00921A59" w:rsidRPr="00B611DB" w:rsidTr="00921A59">
        <w:trPr>
          <w:trHeight w:val="282"/>
        </w:trPr>
        <w:tc>
          <w:tcPr>
            <w:tcW w:w="1417" w:type="dxa"/>
            <w:tcBorders>
              <w:top w:val="nil"/>
              <w:bottom w:val="nil"/>
            </w:tcBorders>
          </w:tcPr>
          <w:p w:rsidR="00921A59" w:rsidRPr="00B611DB" w:rsidRDefault="00921A59" w:rsidP="00921A5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right w:val="single" w:sz="6" w:space="0" w:color="000000"/>
            </w:tcBorders>
          </w:tcPr>
          <w:p w:rsidR="00921A59" w:rsidRPr="00B611DB" w:rsidRDefault="00921A59" w:rsidP="00921A59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nil"/>
              <w:left w:val="single" w:sz="6" w:space="0" w:color="000000"/>
            </w:tcBorders>
          </w:tcPr>
          <w:p w:rsidR="00921A59" w:rsidRPr="00B611DB" w:rsidRDefault="00921A59" w:rsidP="00921A5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2011г.УМК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«Школа</w:t>
            </w:r>
            <w:r w:rsidRPr="00B611DB">
              <w:rPr>
                <w:spacing w:val="-2"/>
                <w:sz w:val="24"/>
                <w:szCs w:val="24"/>
              </w:rPr>
              <w:t xml:space="preserve"> России»)</w:t>
            </w:r>
          </w:p>
        </w:tc>
        <w:tc>
          <w:tcPr>
            <w:tcW w:w="2277" w:type="dxa"/>
            <w:tcBorders>
              <w:top w:val="nil"/>
            </w:tcBorders>
          </w:tcPr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2017г.</w:t>
            </w:r>
          </w:p>
        </w:tc>
      </w:tr>
      <w:tr w:rsidR="00921A59" w:rsidRPr="00B611DB" w:rsidTr="00921A59">
        <w:trPr>
          <w:trHeight w:val="3590"/>
        </w:trPr>
        <w:tc>
          <w:tcPr>
            <w:tcW w:w="1417" w:type="dxa"/>
          </w:tcPr>
          <w:p w:rsidR="00921A59" w:rsidRPr="00B611DB" w:rsidRDefault="00921A59" w:rsidP="00921A5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Литератур- </w:t>
            </w:r>
            <w:r w:rsidRPr="00B611DB">
              <w:rPr>
                <w:sz w:val="24"/>
                <w:szCs w:val="24"/>
              </w:rPr>
              <w:t xml:space="preserve">ное </w:t>
            </w:r>
            <w:r w:rsidRPr="00B611DB">
              <w:rPr>
                <w:spacing w:val="-2"/>
                <w:sz w:val="24"/>
                <w:szCs w:val="24"/>
              </w:rPr>
              <w:t>чтение</w:t>
            </w:r>
          </w:p>
        </w:tc>
        <w:tc>
          <w:tcPr>
            <w:tcW w:w="994" w:type="dxa"/>
            <w:tcBorders>
              <w:right w:val="single" w:sz="6" w:space="0" w:color="000000"/>
            </w:tcBorders>
          </w:tcPr>
          <w:p w:rsidR="00921A59" w:rsidRPr="00B611DB" w:rsidRDefault="001542DA" w:rsidP="00921A59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left w:val="single" w:sz="6" w:space="0" w:color="000000"/>
            </w:tcBorders>
          </w:tcPr>
          <w:p w:rsidR="00921A59" w:rsidRPr="00B611DB" w:rsidRDefault="00921A59" w:rsidP="00921A5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Примерная программа начального об- щего образования, авторской про- граммы</w:t>
            </w:r>
            <w:r w:rsidRPr="00B611DB">
              <w:rPr>
                <w:spacing w:val="-1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Л.Ф.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Климановой,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В.Г.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Горец- кого «Литературное чтение», утвер- жденнаяМО РФ (Москва, 2011г.УМК</w:t>
            </w:r>
          </w:p>
          <w:p w:rsidR="00921A59" w:rsidRPr="00B611DB" w:rsidRDefault="00921A59" w:rsidP="00921A5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 xml:space="preserve">«Школа </w:t>
            </w:r>
            <w:r w:rsidRPr="00B611DB">
              <w:rPr>
                <w:spacing w:val="-2"/>
                <w:sz w:val="24"/>
                <w:szCs w:val="24"/>
              </w:rPr>
              <w:t>России»),</w:t>
            </w:r>
          </w:p>
        </w:tc>
        <w:tc>
          <w:tcPr>
            <w:tcW w:w="2277" w:type="dxa"/>
          </w:tcPr>
          <w:p w:rsidR="00921A59" w:rsidRPr="00B611DB" w:rsidRDefault="00921A59" w:rsidP="00921A59">
            <w:pPr>
              <w:pStyle w:val="TableParagraph"/>
              <w:ind w:left="114" w:right="152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Горецкий В.Г., Кирюш- кин В.А., Виноградская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Л.А., </w:t>
            </w:r>
            <w:r w:rsidRPr="00B611DB">
              <w:rPr>
                <w:spacing w:val="-2"/>
                <w:sz w:val="24"/>
                <w:szCs w:val="24"/>
              </w:rPr>
              <w:t xml:space="preserve">БойкинаМ.В.Аз- </w:t>
            </w:r>
            <w:r w:rsidRPr="00B611DB">
              <w:rPr>
                <w:spacing w:val="-4"/>
                <w:sz w:val="24"/>
                <w:szCs w:val="24"/>
              </w:rPr>
              <w:t>бука</w:t>
            </w:r>
          </w:p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М.:</w:t>
            </w:r>
          </w:p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Просвещение</w:t>
            </w:r>
          </w:p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,</w:t>
            </w:r>
            <w:r w:rsidRPr="00B611DB">
              <w:rPr>
                <w:spacing w:val="4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2013г.</w:t>
            </w:r>
          </w:p>
          <w:p w:rsidR="00921A59" w:rsidRPr="00B611DB" w:rsidRDefault="00921A59" w:rsidP="00921A59">
            <w:pPr>
              <w:pStyle w:val="TableParagraph"/>
              <w:ind w:left="114" w:right="26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Климанова Л.Ф., Голо-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ванова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М.В, Горецкий В.Г.</w:t>
            </w:r>
          </w:p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Литературное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чте- ниеМ.:</w:t>
            </w:r>
          </w:p>
        </w:tc>
      </w:tr>
      <w:tr w:rsidR="00921A59" w:rsidRPr="00B611DB" w:rsidTr="00921A59">
        <w:trPr>
          <w:trHeight w:val="2103"/>
        </w:trPr>
        <w:tc>
          <w:tcPr>
            <w:tcW w:w="1417" w:type="dxa"/>
            <w:tcBorders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lastRenderedPageBreak/>
              <w:t xml:space="preserve">Англий- </w:t>
            </w:r>
            <w:r w:rsidRPr="00B611DB">
              <w:rPr>
                <w:sz w:val="24"/>
                <w:szCs w:val="24"/>
              </w:rPr>
              <w:t>ский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язык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6" w:space="0" w:color="000000"/>
            </w:tcBorders>
          </w:tcPr>
          <w:p w:rsidR="00921A59" w:rsidRPr="00B611DB" w:rsidRDefault="001542DA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left w:val="single" w:sz="6" w:space="0" w:color="000000"/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5" w:righ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Программа общеобразовательных учреждений.</w:t>
            </w:r>
            <w:r w:rsidRPr="00B611DB">
              <w:rPr>
                <w:spacing w:val="-1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Английский</w:t>
            </w:r>
            <w:r w:rsidRPr="00B611DB">
              <w:rPr>
                <w:spacing w:val="-1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язык.</w:t>
            </w:r>
            <w:r w:rsidRPr="00B611DB">
              <w:rPr>
                <w:spacing w:val="-1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2-11 классы. О.А.Афанасьева, И.В. Михеева, Н.В.Языкова М.:</w:t>
            </w:r>
          </w:p>
          <w:p w:rsidR="00921A59" w:rsidRPr="00B611DB" w:rsidRDefault="00921A59" w:rsidP="00921A59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«Просвещение»,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2010</w:t>
            </w:r>
            <w:r w:rsidRPr="00B611DB">
              <w:rPr>
                <w:spacing w:val="-7"/>
                <w:sz w:val="24"/>
                <w:szCs w:val="24"/>
              </w:rPr>
              <w:t xml:space="preserve"> </w:t>
            </w:r>
            <w:r w:rsidRPr="00B611DB">
              <w:rPr>
                <w:spacing w:val="-5"/>
                <w:sz w:val="24"/>
                <w:szCs w:val="24"/>
              </w:rPr>
              <w:t>г.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9" w:right="659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Афанасьева О.В.,Михеева </w:t>
            </w:r>
            <w:r w:rsidRPr="00B611DB">
              <w:rPr>
                <w:sz w:val="24"/>
                <w:szCs w:val="24"/>
              </w:rPr>
              <w:t xml:space="preserve">И.В. </w:t>
            </w:r>
            <w:r w:rsidRPr="00B611DB">
              <w:rPr>
                <w:spacing w:val="-2"/>
                <w:sz w:val="24"/>
                <w:szCs w:val="24"/>
              </w:rPr>
              <w:t>«English»</w:t>
            </w:r>
          </w:p>
          <w:p w:rsidR="00921A59" w:rsidRPr="00B611DB" w:rsidRDefault="00921A59" w:rsidP="00921A59">
            <w:pPr>
              <w:pStyle w:val="TableParagraph"/>
              <w:ind w:left="119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М.:«Просвеще-</w:t>
            </w:r>
          </w:p>
          <w:p w:rsidR="00921A59" w:rsidRPr="00B611DB" w:rsidRDefault="00921A59" w:rsidP="00921A59">
            <w:pPr>
              <w:pStyle w:val="TableParagraph"/>
              <w:ind w:left="119" w:right="260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ние»,Москва, 2014г.</w:t>
            </w:r>
          </w:p>
          <w:p w:rsidR="00921A59" w:rsidRPr="00B611DB" w:rsidRDefault="00921A59" w:rsidP="00921A59">
            <w:pPr>
              <w:pStyle w:val="TableParagraph"/>
              <w:ind w:left="119" w:right="260"/>
              <w:jc w:val="both"/>
              <w:rPr>
                <w:spacing w:val="-2"/>
                <w:sz w:val="24"/>
                <w:szCs w:val="24"/>
              </w:rPr>
            </w:pPr>
          </w:p>
          <w:p w:rsidR="00921A59" w:rsidRPr="00B611DB" w:rsidRDefault="00921A59" w:rsidP="00921A59">
            <w:pPr>
              <w:pStyle w:val="TableParagraph"/>
              <w:ind w:left="119" w:right="260"/>
              <w:jc w:val="both"/>
              <w:rPr>
                <w:sz w:val="24"/>
                <w:szCs w:val="24"/>
              </w:rPr>
            </w:pPr>
          </w:p>
        </w:tc>
      </w:tr>
      <w:tr w:rsidR="00921A59" w:rsidRPr="00B611DB" w:rsidTr="00921A59">
        <w:trPr>
          <w:trHeight w:val="2830"/>
        </w:trPr>
        <w:tc>
          <w:tcPr>
            <w:tcW w:w="1417" w:type="dxa"/>
            <w:tcBorders>
              <w:top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0" w:right="231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Окружаю- </w:t>
            </w:r>
            <w:r w:rsidRPr="00B611DB">
              <w:rPr>
                <w:sz w:val="24"/>
                <w:szCs w:val="24"/>
              </w:rPr>
              <w:t>щий мир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6" w:space="0" w:color="000000"/>
            </w:tcBorders>
          </w:tcPr>
          <w:p w:rsidR="00921A59" w:rsidRPr="00B611DB" w:rsidRDefault="001542DA" w:rsidP="00921A5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</w:tcBorders>
          </w:tcPr>
          <w:p w:rsidR="00921A59" w:rsidRPr="00B611DB" w:rsidRDefault="00921A59" w:rsidP="00921A59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Примерная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программа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начального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об- щего образования, авторская про- грамма А.А. Плешакова «Окружаю-</w:t>
            </w:r>
          </w:p>
          <w:p w:rsidR="00921A59" w:rsidRPr="00B611DB" w:rsidRDefault="00921A59" w:rsidP="00921A59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щий мир», утвержденная МО РФ (Москва,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2011г.УМК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«Школа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России»)</w:t>
            </w:r>
          </w:p>
        </w:tc>
        <w:tc>
          <w:tcPr>
            <w:tcW w:w="2277" w:type="dxa"/>
            <w:tcBorders>
              <w:top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right="12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Плешаков А.А. Окру-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жающий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мир М.: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Про-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свещение, </w:t>
            </w:r>
            <w:r w:rsidRPr="00B611DB">
              <w:rPr>
                <w:spacing w:val="-2"/>
                <w:sz w:val="24"/>
                <w:szCs w:val="24"/>
              </w:rPr>
              <w:t>2015г.</w:t>
            </w:r>
          </w:p>
        </w:tc>
      </w:tr>
      <w:tr w:rsidR="00921A59" w:rsidRPr="00B611DB" w:rsidTr="00921A59">
        <w:trPr>
          <w:trHeight w:val="1965"/>
        </w:trPr>
        <w:tc>
          <w:tcPr>
            <w:tcW w:w="1417" w:type="dxa"/>
            <w:tcBorders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0" w:right="421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Матема- </w:t>
            </w:r>
            <w:r w:rsidRPr="00B611DB">
              <w:rPr>
                <w:spacing w:val="-4"/>
                <w:sz w:val="24"/>
                <w:szCs w:val="24"/>
              </w:rPr>
              <w:t>тика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6" w:space="0" w:color="000000"/>
            </w:tcBorders>
          </w:tcPr>
          <w:p w:rsidR="00921A59" w:rsidRPr="00B611DB" w:rsidRDefault="001542DA" w:rsidP="00921A5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left w:val="single" w:sz="6" w:space="0" w:color="000000"/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Примерная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программа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начального</w:t>
            </w:r>
            <w:r w:rsidRPr="00B611DB">
              <w:rPr>
                <w:spacing w:val="-1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об- щего образования, авторская про- грамма М.И. Моро,</w:t>
            </w:r>
          </w:p>
          <w:p w:rsidR="00921A59" w:rsidRPr="00B611DB" w:rsidRDefault="00921A59" w:rsidP="00921A5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М.А.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Бантовой</w:t>
            </w:r>
            <w:r w:rsidRPr="00B611DB">
              <w:rPr>
                <w:spacing w:val="-14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Математика»,</w:t>
            </w:r>
            <w:r w:rsidRPr="00B611DB">
              <w:rPr>
                <w:spacing w:val="-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утвер- жденная МО РФ (Москва, 2011 г.</w:t>
            </w:r>
          </w:p>
          <w:p w:rsidR="00921A59" w:rsidRPr="00B611DB" w:rsidRDefault="00921A59" w:rsidP="00921A5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УМК</w:t>
            </w:r>
            <w:r w:rsidRPr="00B611DB">
              <w:rPr>
                <w:spacing w:val="-1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«Школа</w:t>
            </w:r>
            <w:r w:rsidRPr="00B611DB">
              <w:rPr>
                <w:spacing w:val="-4"/>
                <w:sz w:val="24"/>
                <w:szCs w:val="24"/>
              </w:rPr>
              <w:t xml:space="preserve"> </w:t>
            </w:r>
            <w:r w:rsidRPr="00B611DB">
              <w:rPr>
                <w:spacing w:val="-2"/>
                <w:sz w:val="24"/>
                <w:szCs w:val="24"/>
              </w:rPr>
              <w:t>России»),</w:t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5" w:right="22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Моро М.И., Степанова С. В, Волкова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С.И.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Ма- </w:t>
            </w:r>
            <w:r w:rsidRPr="00B611DB">
              <w:rPr>
                <w:spacing w:val="-2"/>
                <w:sz w:val="24"/>
                <w:szCs w:val="24"/>
              </w:rPr>
              <w:t>тематика</w:t>
            </w:r>
          </w:p>
          <w:p w:rsidR="00921A59" w:rsidRPr="00B611DB" w:rsidRDefault="00921A59" w:rsidP="00921A59">
            <w:pPr>
              <w:pStyle w:val="TableParagraph"/>
              <w:ind w:left="115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М.:</w:t>
            </w:r>
          </w:p>
          <w:p w:rsidR="00921A59" w:rsidRPr="00B611DB" w:rsidRDefault="00921A59" w:rsidP="00921A59">
            <w:pPr>
              <w:pStyle w:val="TableParagraph"/>
              <w:ind w:left="115" w:right="11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Просвещение, 2013г.</w:t>
            </w:r>
          </w:p>
        </w:tc>
      </w:tr>
      <w:tr w:rsidR="00921A59" w:rsidRPr="00B611DB" w:rsidTr="00921A59">
        <w:trPr>
          <w:trHeight w:val="3030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05" w:right="159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Искусство </w:t>
            </w:r>
            <w:r w:rsidRPr="00B611DB">
              <w:rPr>
                <w:sz w:val="24"/>
                <w:szCs w:val="24"/>
              </w:rPr>
              <w:t>(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Музыка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и </w:t>
            </w:r>
            <w:r w:rsidRPr="00B611DB">
              <w:rPr>
                <w:spacing w:val="-4"/>
                <w:sz w:val="24"/>
                <w:szCs w:val="24"/>
              </w:rPr>
              <w:t>ИЗО)</w:t>
            </w:r>
          </w:p>
          <w:p w:rsidR="00921A59" w:rsidRPr="00B611DB" w:rsidRDefault="00921A59" w:rsidP="00921A59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Изобрази- </w:t>
            </w:r>
            <w:r w:rsidRPr="00B611DB">
              <w:rPr>
                <w:sz w:val="24"/>
                <w:szCs w:val="24"/>
              </w:rPr>
              <w:t>тельное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ис- </w:t>
            </w:r>
            <w:r w:rsidRPr="00B611DB">
              <w:rPr>
                <w:spacing w:val="-2"/>
                <w:sz w:val="24"/>
                <w:szCs w:val="24"/>
              </w:rPr>
              <w:t>кусство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1A59" w:rsidRPr="00B611DB" w:rsidRDefault="001542DA" w:rsidP="00921A59">
            <w:pPr>
              <w:pStyle w:val="TableParagraph"/>
              <w:ind w:left="10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00" w:righ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Примерная</w:t>
            </w:r>
            <w:r w:rsidRPr="00B611DB">
              <w:rPr>
                <w:spacing w:val="-3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программа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начального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об- щего образования, авторская про- грамма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«Изобразительное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искусство», созданная под руководством народ- ного художника России, академика РАО Б.М.Неменского, утверждённая МО РФ</w:t>
            </w:r>
          </w:p>
          <w:p w:rsidR="00921A59" w:rsidRPr="00B611DB" w:rsidRDefault="00921A59" w:rsidP="00921A59">
            <w:pPr>
              <w:pStyle w:val="TableParagraph"/>
              <w:ind w:left="100" w:right="10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(Москва,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2007г.)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УМК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«Школа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Рос- </w:t>
            </w:r>
            <w:r w:rsidRPr="00B611DB">
              <w:rPr>
                <w:spacing w:val="-4"/>
                <w:sz w:val="24"/>
                <w:szCs w:val="24"/>
              </w:rPr>
              <w:t>сии»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04" w:right="199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Л.А. Неменская / Под редакцией Б.М.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Немен-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ского. </w:t>
            </w:r>
            <w:r w:rsidRPr="00B611DB">
              <w:rPr>
                <w:spacing w:val="-2"/>
                <w:sz w:val="24"/>
                <w:szCs w:val="24"/>
              </w:rPr>
              <w:t xml:space="preserve">Изобразительное </w:t>
            </w:r>
            <w:r w:rsidRPr="00B611DB">
              <w:rPr>
                <w:sz w:val="24"/>
                <w:szCs w:val="24"/>
              </w:rPr>
              <w:t xml:space="preserve">искусство. Ты изобра- жаешь, украшаешь и </w:t>
            </w:r>
            <w:r w:rsidRPr="00B611DB">
              <w:rPr>
                <w:spacing w:val="-2"/>
                <w:sz w:val="24"/>
                <w:szCs w:val="24"/>
              </w:rPr>
              <w:t>строишь.</w:t>
            </w:r>
          </w:p>
          <w:p w:rsidR="00921A59" w:rsidRPr="00B611DB" w:rsidRDefault="00921A59" w:rsidP="00921A59">
            <w:pPr>
              <w:pStyle w:val="TableParagraph"/>
              <w:ind w:left="104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М.:</w:t>
            </w:r>
          </w:p>
          <w:p w:rsidR="00921A59" w:rsidRPr="00B611DB" w:rsidRDefault="00921A59" w:rsidP="00921A59">
            <w:pPr>
              <w:pStyle w:val="TableParagraph"/>
              <w:ind w:left="104" w:right="152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Просвещение, 2013г.</w:t>
            </w:r>
          </w:p>
        </w:tc>
      </w:tr>
      <w:tr w:rsidR="00921A59" w:rsidRPr="00B611DB" w:rsidTr="00921A59">
        <w:trPr>
          <w:trHeight w:val="1323"/>
        </w:trPr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Технология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21A59" w:rsidRPr="00B611DB" w:rsidRDefault="001542DA" w:rsidP="00921A5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07" w:right="175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Примерная программа начального об- щего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образования,</w:t>
            </w:r>
            <w:r w:rsidRPr="00B611DB">
              <w:rPr>
                <w:spacing w:val="-12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авторская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програм- маРоговцевой Н. И., «Технология»,</w:t>
            </w:r>
          </w:p>
        </w:tc>
        <w:tc>
          <w:tcPr>
            <w:tcW w:w="2277" w:type="dxa"/>
            <w:tcBorders>
              <w:top w:val="single" w:sz="4" w:space="0" w:color="auto"/>
              <w:bottom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Н.И.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Роговцева,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Н.В. Богданова, И.П. </w:t>
            </w:r>
            <w:r w:rsidRPr="00B611DB">
              <w:rPr>
                <w:spacing w:val="-2"/>
                <w:sz w:val="24"/>
                <w:szCs w:val="24"/>
              </w:rPr>
              <w:t>Фрейтаг.</w:t>
            </w:r>
          </w:p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Технология</w:t>
            </w:r>
          </w:p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</w:p>
        </w:tc>
      </w:tr>
      <w:tr w:rsidR="00921A59" w:rsidRPr="00B611DB" w:rsidTr="00921A59">
        <w:trPr>
          <w:trHeight w:val="1741"/>
        </w:trPr>
        <w:tc>
          <w:tcPr>
            <w:tcW w:w="1417" w:type="dxa"/>
            <w:tcBorders>
              <w:top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0" w:right="154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 xml:space="preserve">Искусство </w:t>
            </w:r>
            <w:r w:rsidRPr="00B611DB">
              <w:rPr>
                <w:sz w:val="24"/>
                <w:szCs w:val="24"/>
              </w:rPr>
              <w:t>(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Музыка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и </w:t>
            </w:r>
            <w:r w:rsidRPr="00B611DB">
              <w:rPr>
                <w:spacing w:val="-4"/>
                <w:sz w:val="24"/>
                <w:szCs w:val="24"/>
              </w:rPr>
              <w:t>ИЗО)</w:t>
            </w:r>
          </w:p>
          <w:p w:rsidR="00921A59" w:rsidRPr="00B611DB" w:rsidRDefault="00921A59" w:rsidP="00921A59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Музыка</w:t>
            </w:r>
          </w:p>
        </w:tc>
        <w:tc>
          <w:tcPr>
            <w:tcW w:w="994" w:type="dxa"/>
            <w:tcBorders>
              <w:top w:val="single" w:sz="4" w:space="0" w:color="auto"/>
              <w:right w:val="single" w:sz="6" w:space="0" w:color="000000"/>
            </w:tcBorders>
          </w:tcPr>
          <w:p w:rsidR="00921A59" w:rsidRPr="00B611DB" w:rsidRDefault="001542DA" w:rsidP="00921A59">
            <w:pPr>
              <w:pStyle w:val="TableParagraph"/>
              <w:ind w:left="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6" w:space="0" w:color="000000"/>
            </w:tcBorders>
          </w:tcPr>
          <w:p w:rsidR="00921A59" w:rsidRPr="00B611DB" w:rsidRDefault="00921A59" w:rsidP="00921A59">
            <w:pPr>
              <w:pStyle w:val="TableParagraph"/>
              <w:ind w:left="107" w:right="41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Примерная программа начального об- щего образования «Музыка. Началь- ная школа», авторы:</w:t>
            </w:r>
            <w:r w:rsidRPr="00B611DB">
              <w:rPr>
                <w:spacing w:val="4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Е.Д.Критская, Г.П.Сергеева,Т. С. Шмагина, М., Про- свещение,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2010.</w:t>
            </w:r>
            <w:r w:rsidRPr="00B611DB">
              <w:rPr>
                <w:spacing w:val="-10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УМК</w:t>
            </w:r>
            <w:r w:rsidRPr="00B611DB">
              <w:rPr>
                <w:spacing w:val="-9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«Школа</w:t>
            </w:r>
            <w:r w:rsidRPr="00B611DB">
              <w:rPr>
                <w:spacing w:val="-8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России»</w:t>
            </w:r>
          </w:p>
        </w:tc>
        <w:tc>
          <w:tcPr>
            <w:tcW w:w="2277" w:type="dxa"/>
            <w:tcBorders>
              <w:top w:val="single" w:sz="4" w:space="0" w:color="auto"/>
            </w:tcBorders>
          </w:tcPr>
          <w:p w:rsidR="00921A59" w:rsidRPr="00B611DB" w:rsidRDefault="00921A59" w:rsidP="00921A59">
            <w:pPr>
              <w:pStyle w:val="TableParagraph"/>
              <w:ind w:left="114" w:right="540"/>
              <w:jc w:val="both"/>
              <w:rPr>
                <w:sz w:val="24"/>
                <w:szCs w:val="24"/>
              </w:rPr>
            </w:pPr>
            <w:r w:rsidRPr="00B611DB">
              <w:rPr>
                <w:sz w:val="24"/>
                <w:szCs w:val="24"/>
              </w:rPr>
              <w:t>Критская Е.Д., Серге-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>ева</w:t>
            </w:r>
            <w:r w:rsidRPr="00B611DB">
              <w:rPr>
                <w:spacing w:val="-15"/>
                <w:sz w:val="24"/>
                <w:szCs w:val="24"/>
              </w:rPr>
              <w:t xml:space="preserve"> </w:t>
            </w:r>
            <w:r w:rsidRPr="00B611DB">
              <w:rPr>
                <w:sz w:val="24"/>
                <w:szCs w:val="24"/>
              </w:rPr>
              <w:t xml:space="preserve">Г.П., Т.С. Шмагина. </w:t>
            </w:r>
            <w:r w:rsidRPr="00B611DB">
              <w:rPr>
                <w:spacing w:val="-2"/>
                <w:sz w:val="24"/>
                <w:szCs w:val="24"/>
              </w:rPr>
              <w:t>Музыка</w:t>
            </w:r>
          </w:p>
          <w:p w:rsidR="00921A59" w:rsidRPr="00B611DB" w:rsidRDefault="00921A59" w:rsidP="00921A59">
            <w:pPr>
              <w:pStyle w:val="TableParagraph"/>
              <w:ind w:left="114"/>
              <w:jc w:val="both"/>
              <w:rPr>
                <w:sz w:val="24"/>
                <w:szCs w:val="24"/>
              </w:rPr>
            </w:pPr>
            <w:r w:rsidRPr="00B611DB">
              <w:rPr>
                <w:spacing w:val="-5"/>
                <w:sz w:val="24"/>
                <w:szCs w:val="24"/>
              </w:rPr>
              <w:t>М.:</w:t>
            </w:r>
          </w:p>
          <w:p w:rsidR="00921A59" w:rsidRPr="00B611DB" w:rsidRDefault="00921A59" w:rsidP="00921A59">
            <w:pPr>
              <w:pStyle w:val="TableParagraph"/>
              <w:ind w:left="114" w:right="152"/>
              <w:jc w:val="both"/>
              <w:rPr>
                <w:sz w:val="24"/>
                <w:szCs w:val="24"/>
              </w:rPr>
            </w:pPr>
            <w:r w:rsidRPr="00B611DB">
              <w:rPr>
                <w:spacing w:val="-2"/>
                <w:sz w:val="24"/>
                <w:szCs w:val="24"/>
              </w:rPr>
              <w:t>Просвещение, 2013г.</w:t>
            </w:r>
          </w:p>
        </w:tc>
      </w:tr>
    </w:tbl>
    <w:p w:rsidR="00D80B26" w:rsidRPr="00B611DB" w:rsidRDefault="00D80B26" w:rsidP="00B611DB">
      <w:pPr>
        <w:jc w:val="both"/>
        <w:rPr>
          <w:sz w:val="24"/>
          <w:szCs w:val="24"/>
        </w:rPr>
      </w:pPr>
    </w:p>
    <w:p w:rsidR="00D80B26" w:rsidRPr="00B611DB" w:rsidRDefault="00D80B26" w:rsidP="00B611DB">
      <w:pPr>
        <w:jc w:val="both"/>
        <w:rPr>
          <w:sz w:val="24"/>
          <w:szCs w:val="24"/>
        </w:rPr>
      </w:pPr>
    </w:p>
    <w:p w:rsidR="00D80B26" w:rsidRPr="00B611DB" w:rsidRDefault="00D80B26" w:rsidP="00B611DB">
      <w:pPr>
        <w:tabs>
          <w:tab w:val="left" w:pos="1690"/>
        </w:tabs>
        <w:jc w:val="both"/>
        <w:rPr>
          <w:sz w:val="24"/>
          <w:szCs w:val="24"/>
        </w:rPr>
      </w:pPr>
      <w:r w:rsidRPr="00B611DB">
        <w:rPr>
          <w:sz w:val="24"/>
          <w:szCs w:val="24"/>
        </w:rPr>
        <w:tab/>
      </w:r>
    </w:p>
    <w:p w:rsidR="00D80B26" w:rsidRPr="00B611DB" w:rsidRDefault="00D80B26" w:rsidP="00B611DB">
      <w:pPr>
        <w:tabs>
          <w:tab w:val="left" w:pos="1690"/>
        </w:tabs>
        <w:jc w:val="both"/>
        <w:rPr>
          <w:sz w:val="24"/>
          <w:szCs w:val="24"/>
        </w:rPr>
      </w:pPr>
    </w:p>
    <w:p w:rsidR="00D80B26" w:rsidRPr="00B611DB" w:rsidRDefault="00D80B26" w:rsidP="00B611DB">
      <w:pPr>
        <w:jc w:val="both"/>
        <w:rPr>
          <w:sz w:val="24"/>
          <w:szCs w:val="24"/>
        </w:rPr>
      </w:pPr>
    </w:p>
    <w:p w:rsidR="00D80B26" w:rsidRPr="00B611DB" w:rsidRDefault="00D80B26" w:rsidP="00921A59">
      <w:pPr>
        <w:pStyle w:val="a3"/>
        <w:spacing w:before="93"/>
        <w:ind w:left="142" w:right="-20" w:firstLine="284"/>
        <w:jc w:val="both"/>
      </w:pPr>
      <w:r w:rsidRPr="00B611DB">
        <w:tab/>
        <w:t>Вывод: Учебно-методическое обеспечение образовательной деятельности соответствует требованиям образовательных стандартов, Приказа Минобрнауки РФ от 28.12.2010 N 2106 «Об утверждении федеральных требований к образовательным учреждениям в части охраны здоровья обучающихся, воспитанников», Приказа Минобрнауки РФ от 04.10.2010 N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</w:t>
      </w:r>
    </w:p>
    <w:p w:rsidR="00B611DB" w:rsidRPr="00921A59" w:rsidRDefault="00D80B26" w:rsidP="00921A59">
      <w:pPr>
        <w:spacing w:before="3"/>
        <w:ind w:left="2132"/>
        <w:jc w:val="both"/>
        <w:rPr>
          <w:sz w:val="24"/>
          <w:szCs w:val="24"/>
        </w:rPr>
      </w:pPr>
      <w:bookmarkStart w:id="1" w:name="Информационно-техническое_обеспечение"/>
      <w:bookmarkStart w:id="2" w:name="_bookmark1"/>
      <w:bookmarkEnd w:id="1"/>
      <w:bookmarkEnd w:id="2"/>
      <w:r w:rsidRPr="00B611DB">
        <w:rPr>
          <w:color w:val="5B9BD3"/>
          <w:sz w:val="24"/>
          <w:szCs w:val="24"/>
        </w:rPr>
        <w:lastRenderedPageBreak/>
        <w:t>.</w:t>
      </w:r>
      <w:r w:rsidR="00502A35" w:rsidRPr="00921A59">
        <w:rPr>
          <w:sz w:val="24"/>
          <w:szCs w:val="24"/>
        </w:rPr>
        <w:t>8.</w:t>
      </w:r>
      <w:r w:rsidR="00B611DB" w:rsidRPr="00921A59">
        <w:rPr>
          <w:b/>
          <w:sz w:val="24"/>
          <w:szCs w:val="24"/>
        </w:rPr>
        <w:t>Оценка</w:t>
      </w:r>
      <w:r w:rsidR="00B611DB" w:rsidRPr="00921A59">
        <w:rPr>
          <w:b/>
          <w:spacing w:val="-10"/>
          <w:sz w:val="24"/>
          <w:szCs w:val="24"/>
        </w:rPr>
        <w:t xml:space="preserve"> </w:t>
      </w:r>
      <w:r w:rsidR="00B611DB" w:rsidRPr="00921A59">
        <w:rPr>
          <w:b/>
          <w:sz w:val="24"/>
          <w:szCs w:val="24"/>
        </w:rPr>
        <w:t>качества</w:t>
      </w:r>
      <w:r w:rsidR="00B611DB" w:rsidRPr="00921A59">
        <w:rPr>
          <w:b/>
          <w:spacing w:val="-13"/>
          <w:sz w:val="24"/>
          <w:szCs w:val="24"/>
        </w:rPr>
        <w:t xml:space="preserve"> </w:t>
      </w:r>
      <w:r w:rsidR="00B611DB" w:rsidRPr="00921A59">
        <w:rPr>
          <w:b/>
          <w:sz w:val="24"/>
          <w:szCs w:val="24"/>
        </w:rPr>
        <w:t>материально-технической</w:t>
      </w:r>
      <w:r w:rsidR="00B611DB" w:rsidRPr="00921A59">
        <w:rPr>
          <w:b/>
          <w:spacing w:val="-9"/>
          <w:sz w:val="24"/>
          <w:szCs w:val="24"/>
        </w:rPr>
        <w:t xml:space="preserve"> </w:t>
      </w:r>
      <w:r w:rsidR="00B611DB" w:rsidRPr="00921A59">
        <w:rPr>
          <w:b/>
          <w:spacing w:val="-4"/>
          <w:sz w:val="24"/>
          <w:szCs w:val="24"/>
        </w:rPr>
        <w:t>базы</w:t>
      </w:r>
    </w:p>
    <w:p w:rsidR="00B611DB" w:rsidRPr="00B611DB" w:rsidRDefault="00B611DB" w:rsidP="00B611DB">
      <w:pPr>
        <w:pStyle w:val="a3"/>
        <w:ind w:right="262" w:firstLine="566"/>
        <w:jc w:val="both"/>
      </w:pPr>
      <w:r w:rsidRPr="00B611DB">
        <w:t xml:space="preserve">Здание МБОУ «Татсунчелеевская НОШ-ДС» было построено в 1987 году потиповому </w:t>
      </w:r>
      <w:r w:rsidRPr="00B611DB">
        <w:rPr>
          <w:spacing w:val="-2"/>
        </w:rPr>
        <w:t>проекту.</w:t>
      </w:r>
    </w:p>
    <w:p w:rsidR="00B611DB" w:rsidRPr="00B611DB" w:rsidRDefault="00B611DB" w:rsidP="00B611DB">
      <w:pPr>
        <w:pStyle w:val="a3"/>
        <w:ind w:left="720"/>
        <w:jc w:val="both"/>
      </w:pPr>
      <w:r w:rsidRPr="00B611DB">
        <w:t>В</w:t>
      </w:r>
      <w:r w:rsidRPr="00B611DB">
        <w:rPr>
          <w:spacing w:val="-4"/>
        </w:rPr>
        <w:t xml:space="preserve"> </w:t>
      </w:r>
      <w:r w:rsidRPr="00B611DB">
        <w:t>школе</w:t>
      </w:r>
      <w:r w:rsidRPr="00B611DB">
        <w:rPr>
          <w:spacing w:val="-2"/>
        </w:rPr>
        <w:t xml:space="preserve"> </w:t>
      </w:r>
      <w:r w:rsidRPr="00B611DB">
        <w:t>имеются:,</w:t>
      </w:r>
      <w:r w:rsidRPr="00B611DB">
        <w:rPr>
          <w:spacing w:val="-1"/>
        </w:rPr>
        <w:t xml:space="preserve"> </w:t>
      </w:r>
      <w:r w:rsidRPr="00B611DB">
        <w:t>4</w:t>
      </w:r>
      <w:r w:rsidRPr="00B611DB">
        <w:rPr>
          <w:spacing w:val="-1"/>
        </w:rPr>
        <w:t xml:space="preserve"> </w:t>
      </w:r>
      <w:r w:rsidRPr="00B611DB">
        <w:t>классные</w:t>
      </w:r>
      <w:r w:rsidRPr="00B611DB">
        <w:rPr>
          <w:spacing w:val="58"/>
        </w:rPr>
        <w:t xml:space="preserve"> </w:t>
      </w:r>
      <w:r w:rsidRPr="00B611DB">
        <w:t>комнат,</w:t>
      </w:r>
      <w:r w:rsidRPr="00B611DB">
        <w:rPr>
          <w:spacing w:val="-1"/>
        </w:rPr>
        <w:t xml:space="preserve"> </w:t>
      </w:r>
      <w:r w:rsidRPr="00B611DB">
        <w:t>спортивный</w:t>
      </w:r>
      <w:r w:rsidRPr="00B611DB">
        <w:rPr>
          <w:spacing w:val="-1"/>
        </w:rPr>
        <w:t xml:space="preserve"> </w:t>
      </w:r>
      <w:r w:rsidRPr="00B611DB">
        <w:rPr>
          <w:spacing w:val="-4"/>
        </w:rPr>
        <w:t>зал.</w:t>
      </w:r>
    </w:p>
    <w:p w:rsidR="00B611DB" w:rsidRPr="00B611DB" w:rsidRDefault="00B611DB" w:rsidP="00B611DB">
      <w:pPr>
        <w:pStyle w:val="a3"/>
        <w:ind w:right="266" w:firstLine="566"/>
        <w:jc w:val="both"/>
      </w:pPr>
      <w:r w:rsidRPr="00B611DB">
        <w:t>Материально-техническая база МБОУ «Татсунчелеевская НОШ-ДС» укомплектована необходимым количеством наглядных пособий и учебно-лабораторным оборудованием, обеспечивающим возможность выполнения рабочих программ по предметам федерального и регионального компонентов. Все компьютеры подключены к сети Интернет.</w:t>
      </w:r>
    </w:p>
    <w:p w:rsidR="00B611DB" w:rsidRPr="00B611DB" w:rsidRDefault="00B611DB" w:rsidP="00B611DB">
      <w:pPr>
        <w:spacing w:before="3"/>
        <w:ind w:left="818"/>
        <w:jc w:val="both"/>
        <w:rPr>
          <w:b/>
          <w:sz w:val="24"/>
          <w:szCs w:val="24"/>
        </w:rPr>
      </w:pPr>
      <w:r w:rsidRPr="00B611DB">
        <w:rPr>
          <w:b/>
          <w:sz w:val="24"/>
          <w:szCs w:val="24"/>
        </w:rPr>
        <w:t>Библиотечный</w:t>
      </w:r>
      <w:r w:rsidRPr="00B611DB">
        <w:rPr>
          <w:b/>
          <w:spacing w:val="-3"/>
          <w:sz w:val="24"/>
          <w:szCs w:val="24"/>
        </w:rPr>
        <w:t xml:space="preserve"> </w:t>
      </w:r>
      <w:r w:rsidRPr="00B611DB">
        <w:rPr>
          <w:b/>
          <w:sz w:val="24"/>
          <w:szCs w:val="24"/>
        </w:rPr>
        <w:t>фонд</w:t>
      </w:r>
      <w:r w:rsidRPr="00B611DB">
        <w:rPr>
          <w:b/>
          <w:spacing w:val="-3"/>
          <w:sz w:val="24"/>
          <w:szCs w:val="24"/>
        </w:rPr>
        <w:t xml:space="preserve"> </w:t>
      </w:r>
      <w:r w:rsidRPr="00B611DB">
        <w:rPr>
          <w:b/>
          <w:spacing w:val="-2"/>
          <w:sz w:val="24"/>
          <w:szCs w:val="24"/>
        </w:rPr>
        <w:t>насчитывает: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Общий</w:t>
      </w:r>
      <w:r w:rsidRPr="00B611DB">
        <w:rPr>
          <w:spacing w:val="-6"/>
          <w:sz w:val="24"/>
          <w:szCs w:val="24"/>
        </w:rPr>
        <w:t xml:space="preserve"> </w:t>
      </w:r>
      <w:r w:rsidRPr="00B611DB">
        <w:rPr>
          <w:sz w:val="24"/>
          <w:szCs w:val="24"/>
        </w:rPr>
        <w:t>фонд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 xml:space="preserve">–348 </w:t>
      </w:r>
      <w:r w:rsidRPr="00B611DB">
        <w:rPr>
          <w:spacing w:val="-4"/>
          <w:sz w:val="24"/>
          <w:szCs w:val="24"/>
        </w:rPr>
        <w:t>экз.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художественной</w:t>
      </w:r>
      <w:r w:rsidRPr="00B611DB">
        <w:rPr>
          <w:spacing w:val="-9"/>
          <w:sz w:val="24"/>
          <w:szCs w:val="24"/>
        </w:rPr>
        <w:t xml:space="preserve"> </w:t>
      </w:r>
      <w:r w:rsidRPr="00B611DB">
        <w:rPr>
          <w:sz w:val="24"/>
          <w:szCs w:val="24"/>
        </w:rPr>
        <w:t>литературы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-</w:t>
      </w:r>
      <w:r w:rsidRPr="00B611DB">
        <w:rPr>
          <w:spacing w:val="-10"/>
          <w:sz w:val="24"/>
          <w:szCs w:val="24"/>
        </w:rPr>
        <w:t xml:space="preserve"> 126</w:t>
      </w:r>
      <w:r w:rsidRPr="00B611DB">
        <w:rPr>
          <w:spacing w:val="66"/>
          <w:w w:val="150"/>
          <w:sz w:val="24"/>
          <w:szCs w:val="24"/>
        </w:rPr>
        <w:t xml:space="preserve"> </w:t>
      </w:r>
      <w:r w:rsidRPr="00B611DB">
        <w:rPr>
          <w:spacing w:val="-4"/>
          <w:sz w:val="24"/>
          <w:szCs w:val="24"/>
        </w:rPr>
        <w:t>экз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 xml:space="preserve">  учебной</w:t>
      </w:r>
      <w:r w:rsidRPr="00B611DB">
        <w:rPr>
          <w:spacing w:val="-11"/>
          <w:sz w:val="24"/>
          <w:szCs w:val="24"/>
        </w:rPr>
        <w:t xml:space="preserve"> </w:t>
      </w:r>
      <w:r w:rsidRPr="00B611DB">
        <w:rPr>
          <w:sz w:val="24"/>
          <w:szCs w:val="24"/>
        </w:rPr>
        <w:t>литературы</w:t>
      </w:r>
      <w:r w:rsidRPr="00B611DB">
        <w:rPr>
          <w:spacing w:val="-11"/>
          <w:sz w:val="24"/>
          <w:szCs w:val="24"/>
        </w:rPr>
        <w:t xml:space="preserve"> </w:t>
      </w:r>
      <w:r w:rsidRPr="00B611DB">
        <w:rPr>
          <w:sz w:val="24"/>
          <w:szCs w:val="24"/>
        </w:rPr>
        <w:t>–180</w:t>
      </w:r>
      <w:r w:rsidRPr="00B611DB">
        <w:rPr>
          <w:spacing w:val="-4"/>
          <w:sz w:val="24"/>
          <w:szCs w:val="24"/>
        </w:rPr>
        <w:t>экз;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электронных</w:t>
      </w:r>
      <w:r w:rsidRPr="00B611DB">
        <w:rPr>
          <w:spacing w:val="-9"/>
          <w:sz w:val="24"/>
          <w:szCs w:val="24"/>
        </w:rPr>
        <w:t xml:space="preserve"> </w:t>
      </w:r>
      <w:r w:rsidRPr="00B611DB">
        <w:rPr>
          <w:sz w:val="24"/>
          <w:szCs w:val="24"/>
        </w:rPr>
        <w:t>пособий</w:t>
      </w:r>
      <w:r w:rsidRPr="00B611DB">
        <w:rPr>
          <w:spacing w:val="-9"/>
          <w:sz w:val="24"/>
          <w:szCs w:val="24"/>
        </w:rPr>
        <w:t xml:space="preserve"> </w:t>
      </w:r>
      <w:r w:rsidRPr="00B611DB">
        <w:rPr>
          <w:sz w:val="24"/>
          <w:szCs w:val="24"/>
        </w:rPr>
        <w:t>–</w:t>
      </w:r>
      <w:r w:rsidRPr="00B611DB">
        <w:rPr>
          <w:spacing w:val="-10"/>
          <w:sz w:val="24"/>
          <w:szCs w:val="24"/>
        </w:rPr>
        <w:t xml:space="preserve"> </w:t>
      </w:r>
      <w:r w:rsidRPr="00B611DB">
        <w:rPr>
          <w:sz w:val="24"/>
          <w:szCs w:val="24"/>
        </w:rPr>
        <w:t>42</w:t>
      </w:r>
      <w:r w:rsidRPr="00B611DB">
        <w:rPr>
          <w:spacing w:val="-10"/>
          <w:sz w:val="24"/>
          <w:szCs w:val="24"/>
        </w:rPr>
        <w:t xml:space="preserve"> </w:t>
      </w:r>
      <w:r w:rsidRPr="00B611DB">
        <w:rPr>
          <w:spacing w:val="-5"/>
          <w:sz w:val="24"/>
          <w:szCs w:val="24"/>
        </w:rPr>
        <w:t>шт.</w:t>
      </w:r>
    </w:p>
    <w:p w:rsidR="00B611DB" w:rsidRPr="00B611DB" w:rsidRDefault="00B611DB" w:rsidP="00B611DB">
      <w:pPr>
        <w:pStyle w:val="a3"/>
        <w:ind w:right="263" w:firstLine="566"/>
        <w:jc w:val="both"/>
      </w:pPr>
      <w:r w:rsidRPr="00B611DB">
        <w:t>Для проведения уроков физкультуры и обеспечения внеурочной занятости в школе имеется приспособленный спортивный зал. Спортзал оснащен необходимым спортивным оборудованием. Имеется</w:t>
      </w:r>
      <w:r w:rsidRPr="00B611DB">
        <w:rPr>
          <w:spacing w:val="40"/>
        </w:rPr>
        <w:t xml:space="preserve"> </w:t>
      </w:r>
      <w:r w:rsidRPr="00B611DB">
        <w:t>открытая спортивная площадка.</w:t>
      </w:r>
    </w:p>
    <w:p w:rsidR="00B611DB" w:rsidRPr="00B611DB" w:rsidRDefault="00B611DB" w:rsidP="00B611DB">
      <w:pPr>
        <w:pStyle w:val="a3"/>
        <w:spacing w:before="1"/>
        <w:ind w:right="268" w:firstLine="566"/>
        <w:jc w:val="both"/>
      </w:pPr>
      <w:r w:rsidRPr="00B611DB">
        <w:t>В школе имеется все необходимое оборудование для занятий шахматами. В 2020 году школа приобрела дополнительный шахматный инвентарь: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фигуры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шахматные</w:t>
      </w:r>
      <w:r w:rsidRPr="00B611DB">
        <w:rPr>
          <w:spacing w:val="-9"/>
          <w:sz w:val="24"/>
          <w:szCs w:val="24"/>
        </w:rPr>
        <w:t xml:space="preserve"> </w:t>
      </w:r>
      <w:r w:rsidRPr="00B611DB">
        <w:rPr>
          <w:sz w:val="24"/>
          <w:szCs w:val="24"/>
        </w:rPr>
        <w:t>пластиковые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№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4</w:t>
      </w:r>
      <w:r w:rsidRPr="00B611DB">
        <w:rPr>
          <w:spacing w:val="-5"/>
          <w:sz w:val="24"/>
          <w:szCs w:val="24"/>
        </w:rPr>
        <w:t xml:space="preserve"> </w:t>
      </w:r>
      <w:r w:rsidRPr="00B611DB">
        <w:rPr>
          <w:sz w:val="24"/>
          <w:szCs w:val="24"/>
        </w:rPr>
        <w:t>–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2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комплекта;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доска</w:t>
      </w:r>
      <w:r w:rsidRPr="00B611DB">
        <w:rPr>
          <w:spacing w:val="-9"/>
          <w:sz w:val="24"/>
          <w:szCs w:val="24"/>
        </w:rPr>
        <w:t xml:space="preserve"> </w:t>
      </w:r>
      <w:r w:rsidRPr="00B611DB">
        <w:rPr>
          <w:sz w:val="24"/>
          <w:szCs w:val="24"/>
        </w:rPr>
        <w:t>шахматная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виниловая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(средняя)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43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см</w:t>
      </w:r>
      <w:r w:rsidRPr="00B611DB">
        <w:rPr>
          <w:spacing w:val="-6"/>
          <w:sz w:val="24"/>
          <w:szCs w:val="24"/>
        </w:rPr>
        <w:t xml:space="preserve"> </w:t>
      </w:r>
      <w:r w:rsidRPr="00B611DB">
        <w:rPr>
          <w:sz w:val="24"/>
          <w:szCs w:val="24"/>
        </w:rPr>
        <w:t>–</w:t>
      </w:r>
      <w:r w:rsidRPr="00B611DB">
        <w:rPr>
          <w:spacing w:val="-6"/>
          <w:sz w:val="24"/>
          <w:szCs w:val="24"/>
        </w:rPr>
        <w:t xml:space="preserve"> </w:t>
      </w:r>
      <w:r w:rsidRPr="00B611DB">
        <w:rPr>
          <w:sz w:val="24"/>
          <w:szCs w:val="24"/>
        </w:rPr>
        <w:t>2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pacing w:val="-5"/>
          <w:sz w:val="24"/>
          <w:szCs w:val="24"/>
        </w:rPr>
        <w:t>шт;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часы</w:t>
      </w:r>
      <w:r w:rsidRPr="00B611DB">
        <w:rPr>
          <w:spacing w:val="-8"/>
          <w:sz w:val="24"/>
          <w:szCs w:val="24"/>
        </w:rPr>
        <w:t xml:space="preserve"> </w:t>
      </w:r>
      <w:r w:rsidRPr="00B611DB">
        <w:rPr>
          <w:sz w:val="24"/>
          <w:szCs w:val="24"/>
        </w:rPr>
        <w:t>шахматные</w:t>
      </w:r>
      <w:r w:rsidRPr="00B611DB">
        <w:rPr>
          <w:spacing w:val="-9"/>
          <w:sz w:val="24"/>
          <w:szCs w:val="24"/>
        </w:rPr>
        <w:t xml:space="preserve"> </w:t>
      </w:r>
      <w:r w:rsidRPr="00B611DB">
        <w:rPr>
          <w:sz w:val="24"/>
          <w:szCs w:val="24"/>
        </w:rPr>
        <w:t>электронные</w:t>
      </w:r>
      <w:r w:rsidRPr="00B611DB">
        <w:rPr>
          <w:spacing w:val="-6"/>
          <w:sz w:val="24"/>
          <w:szCs w:val="24"/>
        </w:rPr>
        <w:t xml:space="preserve"> </w:t>
      </w:r>
      <w:r w:rsidRPr="00B611DB">
        <w:rPr>
          <w:sz w:val="24"/>
          <w:szCs w:val="24"/>
        </w:rPr>
        <w:t>LEAP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EASY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PLUS</w:t>
      </w:r>
      <w:r w:rsidRPr="00B611DB">
        <w:rPr>
          <w:spacing w:val="47"/>
          <w:sz w:val="24"/>
          <w:szCs w:val="24"/>
        </w:rPr>
        <w:t xml:space="preserve"> </w:t>
      </w:r>
      <w:r w:rsidRPr="00B611DB">
        <w:rPr>
          <w:sz w:val="24"/>
          <w:szCs w:val="24"/>
        </w:rPr>
        <w:t>-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z w:val="24"/>
          <w:szCs w:val="24"/>
        </w:rPr>
        <w:t>2</w:t>
      </w:r>
      <w:r w:rsidRPr="00B611DB">
        <w:rPr>
          <w:spacing w:val="-7"/>
          <w:sz w:val="24"/>
          <w:szCs w:val="24"/>
        </w:rPr>
        <w:t xml:space="preserve"> </w:t>
      </w:r>
      <w:r w:rsidRPr="00B611DB">
        <w:rPr>
          <w:spacing w:val="-5"/>
          <w:sz w:val="24"/>
          <w:szCs w:val="24"/>
        </w:rPr>
        <w:t>шт;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доска</w:t>
      </w:r>
      <w:r w:rsidRPr="00B611DB">
        <w:rPr>
          <w:spacing w:val="-13"/>
          <w:sz w:val="24"/>
          <w:szCs w:val="24"/>
        </w:rPr>
        <w:t xml:space="preserve"> </w:t>
      </w:r>
      <w:r w:rsidRPr="00B611DB">
        <w:rPr>
          <w:sz w:val="24"/>
          <w:szCs w:val="24"/>
        </w:rPr>
        <w:t>шахматная</w:t>
      </w:r>
      <w:r w:rsidRPr="00B611DB">
        <w:rPr>
          <w:spacing w:val="-12"/>
          <w:sz w:val="24"/>
          <w:szCs w:val="24"/>
        </w:rPr>
        <w:t xml:space="preserve"> </w:t>
      </w:r>
      <w:r w:rsidRPr="00B611DB">
        <w:rPr>
          <w:sz w:val="24"/>
          <w:szCs w:val="24"/>
        </w:rPr>
        <w:t>демонстрационная</w:t>
      </w:r>
      <w:r w:rsidRPr="00B611DB">
        <w:rPr>
          <w:spacing w:val="-12"/>
          <w:sz w:val="24"/>
          <w:szCs w:val="24"/>
        </w:rPr>
        <w:t xml:space="preserve"> </w:t>
      </w:r>
      <w:r w:rsidRPr="00B611DB">
        <w:rPr>
          <w:sz w:val="24"/>
          <w:szCs w:val="24"/>
        </w:rPr>
        <w:t>ламинированная</w:t>
      </w:r>
      <w:r w:rsidRPr="00B611DB">
        <w:rPr>
          <w:spacing w:val="-11"/>
          <w:sz w:val="24"/>
          <w:szCs w:val="24"/>
        </w:rPr>
        <w:t xml:space="preserve"> </w:t>
      </w:r>
      <w:r w:rsidRPr="00B611DB">
        <w:rPr>
          <w:sz w:val="24"/>
          <w:szCs w:val="24"/>
        </w:rPr>
        <w:t>складная</w:t>
      </w:r>
      <w:r w:rsidRPr="00B611DB">
        <w:rPr>
          <w:spacing w:val="-12"/>
          <w:sz w:val="24"/>
          <w:szCs w:val="24"/>
        </w:rPr>
        <w:t xml:space="preserve"> </w:t>
      </w:r>
      <w:r w:rsidRPr="00B611DB">
        <w:rPr>
          <w:sz w:val="24"/>
          <w:szCs w:val="24"/>
        </w:rPr>
        <w:t>(82х82)</w:t>
      </w:r>
      <w:r w:rsidRPr="00B611DB">
        <w:rPr>
          <w:spacing w:val="-11"/>
          <w:sz w:val="24"/>
          <w:szCs w:val="24"/>
        </w:rPr>
        <w:t xml:space="preserve"> </w:t>
      </w:r>
      <w:r w:rsidRPr="00B611DB">
        <w:rPr>
          <w:sz w:val="24"/>
          <w:szCs w:val="24"/>
        </w:rPr>
        <w:t>–</w:t>
      </w:r>
      <w:r w:rsidRPr="00B611DB">
        <w:rPr>
          <w:spacing w:val="-12"/>
          <w:sz w:val="24"/>
          <w:szCs w:val="24"/>
        </w:rPr>
        <w:t xml:space="preserve"> </w:t>
      </w:r>
      <w:r w:rsidRPr="00B611DB">
        <w:rPr>
          <w:sz w:val="24"/>
          <w:szCs w:val="24"/>
        </w:rPr>
        <w:t>1</w:t>
      </w:r>
      <w:r w:rsidRPr="00B611DB">
        <w:rPr>
          <w:spacing w:val="-12"/>
          <w:sz w:val="24"/>
          <w:szCs w:val="24"/>
        </w:rPr>
        <w:t xml:space="preserve"> </w:t>
      </w:r>
      <w:r w:rsidRPr="00B611DB">
        <w:rPr>
          <w:spacing w:val="-5"/>
          <w:sz w:val="24"/>
          <w:szCs w:val="24"/>
        </w:rPr>
        <w:t>шт.</w:t>
      </w:r>
    </w:p>
    <w:p w:rsidR="00B611DB" w:rsidRPr="00B611DB" w:rsidRDefault="00B611DB" w:rsidP="00B611DB">
      <w:pPr>
        <w:pStyle w:val="a3"/>
        <w:ind w:right="272" w:firstLine="566"/>
        <w:jc w:val="both"/>
      </w:pPr>
      <w:r w:rsidRPr="00B611DB">
        <w:t>Обучающиеся школы обеспечены горячим питанием, которое осуществляется через столовую (10 посадочных мест) . Питание организовано в соответствии с графиком, утвержденным директором школы.</w:t>
      </w:r>
    </w:p>
    <w:p w:rsidR="00B611DB" w:rsidRPr="00B611DB" w:rsidRDefault="00B611DB" w:rsidP="00B611DB">
      <w:pPr>
        <w:pStyle w:val="a3"/>
        <w:ind w:left="818"/>
        <w:jc w:val="both"/>
      </w:pPr>
      <w:r w:rsidRPr="00B611DB">
        <w:t>Безопасное</w:t>
      </w:r>
      <w:r w:rsidRPr="00B611DB">
        <w:rPr>
          <w:spacing w:val="-4"/>
        </w:rPr>
        <w:t xml:space="preserve"> </w:t>
      </w:r>
      <w:r w:rsidRPr="00B611DB">
        <w:t>пребывание</w:t>
      </w:r>
      <w:r w:rsidRPr="00B611DB">
        <w:rPr>
          <w:spacing w:val="-2"/>
        </w:rPr>
        <w:t xml:space="preserve"> </w:t>
      </w:r>
      <w:r w:rsidRPr="00B611DB">
        <w:t>в</w:t>
      </w:r>
      <w:r w:rsidRPr="00B611DB">
        <w:rPr>
          <w:spacing w:val="-3"/>
        </w:rPr>
        <w:t xml:space="preserve"> </w:t>
      </w:r>
      <w:r w:rsidRPr="00B611DB">
        <w:t>школе</w:t>
      </w:r>
      <w:r w:rsidRPr="00B611DB">
        <w:rPr>
          <w:spacing w:val="-2"/>
        </w:rPr>
        <w:t xml:space="preserve"> </w:t>
      </w:r>
      <w:r w:rsidRPr="00B611DB">
        <w:t>обеспечено</w:t>
      </w:r>
      <w:r w:rsidRPr="00B611DB">
        <w:rPr>
          <w:spacing w:val="-2"/>
        </w:rPr>
        <w:t xml:space="preserve"> наличием: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pacing w:val="-2"/>
          <w:sz w:val="24"/>
          <w:szCs w:val="24"/>
        </w:rPr>
        <w:t>автоматизированной</w:t>
      </w:r>
      <w:r w:rsidRPr="00B611DB">
        <w:rPr>
          <w:spacing w:val="2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системы</w:t>
      </w:r>
      <w:r w:rsidRPr="00B611DB">
        <w:rPr>
          <w:spacing w:val="2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пожарной</w:t>
      </w:r>
      <w:r w:rsidRPr="00B611DB">
        <w:rPr>
          <w:spacing w:val="2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сигнализации;</w:t>
      </w:r>
      <w:r w:rsidRPr="00B611DB">
        <w:rPr>
          <w:spacing w:val="7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-</w:t>
      </w:r>
      <w:r w:rsidRPr="00B611DB">
        <w:rPr>
          <w:spacing w:val="1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тревожной</w:t>
      </w:r>
      <w:r w:rsidRPr="00B611DB">
        <w:rPr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кнопкой;</w:t>
      </w:r>
    </w:p>
    <w:p w:rsidR="00B611DB" w:rsidRPr="00B611DB" w:rsidRDefault="00B611DB" w:rsidP="00B611DB">
      <w:pPr>
        <w:pStyle w:val="a5"/>
        <w:numPr>
          <w:ilvl w:val="0"/>
          <w:numId w:val="5"/>
        </w:numPr>
        <w:tabs>
          <w:tab w:val="left" w:pos="959"/>
        </w:tabs>
        <w:ind w:left="958" w:hanging="1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системой</w:t>
      </w:r>
      <w:r w:rsidRPr="00B611DB">
        <w:rPr>
          <w:spacing w:val="-13"/>
          <w:sz w:val="24"/>
          <w:szCs w:val="24"/>
        </w:rPr>
        <w:t xml:space="preserve"> </w:t>
      </w:r>
      <w:r w:rsidRPr="00B611DB">
        <w:rPr>
          <w:sz w:val="24"/>
          <w:szCs w:val="24"/>
        </w:rPr>
        <w:t>видеонаблюдения</w:t>
      </w:r>
      <w:r w:rsidRPr="00B611DB">
        <w:rPr>
          <w:spacing w:val="-2"/>
          <w:sz w:val="24"/>
          <w:szCs w:val="24"/>
        </w:rPr>
        <w:t>;</w:t>
      </w:r>
    </w:p>
    <w:p w:rsidR="00B611DB" w:rsidRPr="00B611DB" w:rsidRDefault="00B611DB" w:rsidP="00B611DB">
      <w:pPr>
        <w:pStyle w:val="a3"/>
        <w:spacing w:before="1"/>
        <w:ind w:right="1127" w:firstLine="566"/>
        <w:jc w:val="both"/>
      </w:pPr>
      <w:r w:rsidRPr="00B611DB">
        <w:t>Весь документооборот ОО осуществляется электронным способом. В школе ведется электронный журнал. Все школьные компьютеры объединены в локальную сеть, позволяющую</w:t>
      </w:r>
      <w:r w:rsidRPr="00B611DB">
        <w:rPr>
          <w:spacing w:val="-6"/>
        </w:rPr>
        <w:t xml:space="preserve"> </w:t>
      </w:r>
      <w:r w:rsidRPr="00B611DB">
        <w:t>систематизировать</w:t>
      </w:r>
      <w:r w:rsidRPr="00B611DB">
        <w:rPr>
          <w:spacing w:val="-6"/>
        </w:rPr>
        <w:t xml:space="preserve"> </w:t>
      </w:r>
      <w:r w:rsidRPr="00B611DB">
        <w:t>внутришкольные</w:t>
      </w:r>
      <w:r w:rsidRPr="00B611DB">
        <w:rPr>
          <w:spacing w:val="-8"/>
        </w:rPr>
        <w:t xml:space="preserve"> </w:t>
      </w:r>
      <w:r w:rsidRPr="00B611DB">
        <w:t>информационные</w:t>
      </w:r>
      <w:r w:rsidRPr="00B611DB">
        <w:rPr>
          <w:spacing w:val="-8"/>
        </w:rPr>
        <w:t xml:space="preserve"> </w:t>
      </w:r>
      <w:r w:rsidRPr="00B611DB">
        <w:t>ресурсы,</w:t>
      </w:r>
      <w:r w:rsidRPr="00B611DB">
        <w:rPr>
          <w:spacing w:val="-5"/>
        </w:rPr>
        <w:t xml:space="preserve"> </w:t>
      </w:r>
      <w:r w:rsidRPr="00B611DB">
        <w:t>обеспечить беспрепятственный доступ в сеть Интернет для любого пользователя со своего рабочего места.</w:t>
      </w:r>
    </w:p>
    <w:p w:rsidR="00B611DB" w:rsidRPr="00B611DB" w:rsidRDefault="00502A35" w:rsidP="00502A35">
      <w:pPr>
        <w:tabs>
          <w:tab w:val="left" w:pos="1064"/>
        </w:tabs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ab/>
        <w:t>9.Выводы</w:t>
      </w:r>
    </w:p>
    <w:p w:rsidR="00B611DB" w:rsidRPr="00B611DB" w:rsidRDefault="00B611DB" w:rsidP="00B611DB">
      <w:pPr>
        <w:pStyle w:val="a3"/>
        <w:spacing w:before="6"/>
        <w:ind w:right="264" w:firstLine="566"/>
        <w:jc w:val="both"/>
      </w:pPr>
      <w:r w:rsidRPr="00B611DB">
        <w:t>Проведенный самоанализ деятельности МБОУ «Татсунчелеевская НОШ-ДС»</w:t>
      </w:r>
      <w:r w:rsidRPr="00B611DB">
        <w:rPr>
          <w:spacing w:val="40"/>
        </w:rPr>
        <w:t xml:space="preserve"> </w:t>
      </w:r>
      <w:r w:rsidRPr="00B611DB">
        <w:t>позволяет сделать следующие выводы:</w:t>
      </w:r>
    </w:p>
    <w:p w:rsidR="00B611DB" w:rsidRPr="00B611DB" w:rsidRDefault="00B611DB" w:rsidP="00B611DB">
      <w:pPr>
        <w:pStyle w:val="a5"/>
        <w:numPr>
          <w:ilvl w:val="0"/>
          <w:numId w:val="3"/>
        </w:numPr>
        <w:tabs>
          <w:tab w:val="left" w:pos="1247"/>
        </w:tabs>
        <w:ind w:right="261" w:firstLine="708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В школе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создан стабильный педагогический коллектив, имеется позитивный опыт работы учителей по актуальным вопросам образовательного процесса, что говорит о готовности к внедрению инновационных технологий.</w:t>
      </w:r>
    </w:p>
    <w:p w:rsidR="00B611DB" w:rsidRPr="00B611DB" w:rsidRDefault="00B611DB" w:rsidP="00B611DB">
      <w:pPr>
        <w:pStyle w:val="a5"/>
        <w:numPr>
          <w:ilvl w:val="0"/>
          <w:numId w:val="3"/>
        </w:numPr>
        <w:tabs>
          <w:tab w:val="left" w:pos="1247"/>
        </w:tabs>
        <w:ind w:right="271" w:firstLine="708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Благоприятный психологический климат в школе способствует созданию развивающей творческой среды для всех субъектов образовательного процесса.</w:t>
      </w:r>
    </w:p>
    <w:p w:rsidR="00B611DB" w:rsidRPr="00B611DB" w:rsidRDefault="00B611DB" w:rsidP="00B611DB">
      <w:pPr>
        <w:pStyle w:val="a5"/>
        <w:numPr>
          <w:ilvl w:val="0"/>
          <w:numId w:val="3"/>
        </w:numPr>
        <w:tabs>
          <w:tab w:val="left" w:pos="1247"/>
        </w:tabs>
        <w:ind w:right="273" w:firstLine="708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Созданные традиции патриотической и воспитательной работы способствуют обеспечению устойчивой связи и преемственности ценностей поколений и формирование единого сообщества участников образовательных отношений.</w:t>
      </w:r>
    </w:p>
    <w:p w:rsidR="00B611DB" w:rsidRPr="00B611DB" w:rsidRDefault="00B611DB" w:rsidP="00B611DB">
      <w:pPr>
        <w:pStyle w:val="a3"/>
        <w:ind w:right="269" w:firstLine="566"/>
        <w:jc w:val="both"/>
      </w:pPr>
      <w:r w:rsidRPr="00B611DB">
        <w:t>Намечены также и</w:t>
      </w:r>
      <w:r w:rsidRPr="00B611DB">
        <w:rPr>
          <w:spacing w:val="40"/>
        </w:rPr>
        <w:t xml:space="preserve"> </w:t>
      </w:r>
      <w:r w:rsidRPr="00B611DB">
        <w:t>определенные</w:t>
      </w:r>
      <w:r w:rsidRPr="00B611DB">
        <w:rPr>
          <w:spacing w:val="40"/>
        </w:rPr>
        <w:t xml:space="preserve"> </w:t>
      </w:r>
      <w:r w:rsidRPr="00B611DB">
        <w:t>проблемы, над которыми предстоит работать педагогическому коллективу:</w:t>
      </w:r>
    </w:p>
    <w:p w:rsidR="00B611DB" w:rsidRPr="00B611DB" w:rsidRDefault="00B611DB" w:rsidP="00B611DB">
      <w:pPr>
        <w:pStyle w:val="a5"/>
        <w:numPr>
          <w:ilvl w:val="0"/>
          <w:numId w:val="2"/>
        </w:numPr>
        <w:tabs>
          <w:tab w:val="left" w:pos="1167"/>
        </w:tabs>
        <w:ind w:right="273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Работать на комплексом мероприятий для мотивации участников образовательных отношений на достижение нового качественного уровня образовательного процесса, на внедрение инновационных педагогических практик.</w:t>
      </w:r>
    </w:p>
    <w:p w:rsidR="00B611DB" w:rsidRPr="00B611DB" w:rsidRDefault="00B611DB" w:rsidP="00B611DB">
      <w:pPr>
        <w:pStyle w:val="a5"/>
        <w:numPr>
          <w:ilvl w:val="0"/>
          <w:numId w:val="2"/>
        </w:numPr>
        <w:tabs>
          <w:tab w:val="left" w:pos="1059"/>
        </w:tabs>
        <w:spacing w:before="1"/>
        <w:ind w:left="1058" w:hanging="241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Необходимо</w:t>
      </w:r>
      <w:r w:rsidRPr="00B611DB">
        <w:rPr>
          <w:spacing w:val="-4"/>
          <w:sz w:val="24"/>
          <w:szCs w:val="24"/>
        </w:rPr>
        <w:t xml:space="preserve"> </w:t>
      </w:r>
      <w:r w:rsidRPr="00B611DB">
        <w:rPr>
          <w:sz w:val="24"/>
          <w:szCs w:val="24"/>
        </w:rPr>
        <w:t>внести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изменения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в</w:t>
      </w:r>
      <w:r w:rsidRPr="00B611DB">
        <w:rPr>
          <w:spacing w:val="56"/>
          <w:sz w:val="24"/>
          <w:szCs w:val="24"/>
        </w:rPr>
        <w:t xml:space="preserve"> </w:t>
      </w:r>
      <w:r w:rsidRPr="00B611DB">
        <w:rPr>
          <w:sz w:val="24"/>
          <w:szCs w:val="24"/>
        </w:rPr>
        <w:t>систему</w:t>
      </w:r>
      <w:r w:rsidRPr="00B611DB">
        <w:rPr>
          <w:spacing w:val="-6"/>
          <w:sz w:val="24"/>
          <w:szCs w:val="24"/>
        </w:rPr>
        <w:t xml:space="preserve"> </w:t>
      </w:r>
      <w:r w:rsidRPr="00B611DB">
        <w:rPr>
          <w:sz w:val="24"/>
          <w:szCs w:val="24"/>
        </w:rPr>
        <w:t>работы</w:t>
      </w:r>
      <w:r w:rsidRPr="00B611DB">
        <w:rPr>
          <w:spacing w:val="-2"/>
          <w:sz w:val="24"/>
          <w:szCs w:val="24"/>
        </w:rPr>
        <w:t xml:space="preserve"> </w:t>
      </w:r>
      <w:r w:rsidRPr="00B611DB">
        <w:rPr>
          <w:sz w:val="24"/>
          <w:szCs w:val="24"/>
        </w:rPr>
        <w:t>с</w:t>
      </w:r>
      <w:r w:rsidRPr="00B611DB">
        <w:rPr>
          <w:spacing w:val="-3"/>
          <w:sz w:val="24"/>
          <w:szCs w:val="24"/>
        </w:rPr>
        <w:t xml:space="preserve"> </w:t>
      </w:r>
      <w:r w:rsidRPr="00B611DB">
        <w:rPr>
          <w:sz w:val="24"/>
          <w:szCs w:val="24"/>
        </w:rPr>
        <w:t>одаренными</w:t>
      </w:r>
      <w:r w:rsidRPr="00B611DB">
        <w:rPr>
          <w:spacing w:val="-1"/>
          <w:sz w:val="24"/>
          <w:szCs w:val="24"/>
        </w:rPr>
        <w:t xml:space="preserve"> </w:t>
      </w:r>
      <w:r w:rsidRPr="00B611DB">
        <w:rPr>
          <w:spacing w:val="-2"/>
          <w:sz w:val="24"/>
          <w:szCs w:val="24"/>
        </w:rPr>
        <w:t>детьми.</w:t>
      </w:r>
    </w:p>
    <w:p w:rsidR="00B611DB" w:rsidRPr="00B611DB" w:rsidRDefault="00B611DB" w:rsidP="00B611DB">
      <w:pPr>
        <w:pStyle w:val="a3"/>
        <w:ind w:right="266" w:firstLine="566"/>
        <w:jc w:val="both"/>
      </w:pPr>
      <w:r w:rsidRPr="00B611DB">
        <w:t xml:space="preserve">Существующая база здоровьесберегающей, информационной, безопасной среды школы станет основой, на которой каждый субъект образовательного процесса сможет воплотить свои индивидуальные возможности в высокие результаты деятельности, подтвержденные в конкурсах, олимпиадах и соревнованиях муниципального, регионального, всероссийского и международного уровней. Внедрение инновационных педагогических практик позволит </w:t>
      </w:r>
      <w:r w:rsidRPr="00B611DB">
        <w:lastRenderedPageBreak/>
        <w:t>повысить уровень квалификации и мастерства педагогов.</w:t>
      </w:r>
    </w:p>
    <w:p w:rsidR="00B611DB" w:rsidRPr="00B611DB" w:rsidRDefault="00B611DB" w:rsidP="00B611DB">
      <w:pPr>
        <w:pStyle w:val="a3"/>
        <w:spacing w:before="11"/>
        <w:ind w:left="0"/>
        <w:jc w:val="both"/>
      </w:pPr>
    </w:p>
    <w:p w:rsidR="00B611DB" w:rsidRPr="00B611DB" w:rsidRDefault="00921A59" w:rsidP="00B611DB">
      <w:pPr>
        <w:tabs>
          <w:tab w:val="left" w:pos="2438"/>
          <w:tab w:val="left" w:pos="4071"/>
          <w:tab w:val="left" w:pos="5076"/>
          <w:tab w:val="left" w:pos="5541"/>
          <w:tab w:val="left" w:pos="6227"/>
          <w:tab w:val="left" w:pos="6867"/>
          <w:tab w:val="left" w:pos="7254"/>
          <w:tab w:val="left" w:pos="9378"/>
        </w:tabs>
        <w:ind w:left="818"/>
        <w:jc w:val="both"/>
        <w:rPr>
          <w:b/>
          <w:sz w:val="24"/>
          <w:szCs w:val="24"/>
        </w:rPr>
      </w:pPr>
      <w:r>
        <w:rPr>
          <w:b/>
          <w:spacing w:val="-2"/>
          <w:sz w:val="24"/>
          <w:szCs w:val="24"/>
        </w:rPr>
        <w:t>10</w:t>
      </w:r>
      <w:r w:rsidR="00B611DB" w:rsidRPr="00B611DB">
        <w:rPr>
          <w:b/>
          <w:spacing w:val="-2"/>
          <w:sz w:val="24"/>
          <w:szCs w:val="24"/>
        </w:rPr>
        <w:t>.Основные</w:t>
      </w:r>
      <w:r w:rsidR="00B611DB" w:rsidRPr="00B611DB">
        <w:rPr>
          <w:b/>
          <w:sz w:val="24"/>
          <w:szCs w:val="24"/>
        </w:rPr>
        <w:tab/>
      </w:r>
      <w:r w:rsidR="00B611DB" w:rsidRPr="00B611DB">
        <w:rPr>
          <w:b/>
          <w:spacing w:val="-2"/>
          <w:sz w:val="24"/>
          <w:szCs w:val="24"/>
        </w:rPr>
        <w:t>направления</w:t>
      </w:r>
      <w:r w:rsidR="00B611DB" w:rsidRPr="00B611DB">
        <w:rPr>
          <w:b/>
          <w:sz w:val="24"/>
          <w:szCs w:val="24"/>
        </w:rPr>
        <w:tab/>
      </w:r>
      <w:r w:rsidR="00B611DB" w:rsidRPr="00B611DB">
        <w:rPr>
          <w:b/>
          <w:spacing w:val="-2"/>
          <w:sz w:val="24"/>
          <w:szCs w:val="24"/>
        </w:rPr>
        <w:t>работы</w:t>
      </w:r>
      <w:r w:rsidR="00B611DB" w:rsidRPr="00B611DB">
        <w:rPr>
          <w:b/>
          <w:sz w:val="24"/>
          <w:szCs w:val="24"/>
        </w:rPr>
        <w:tab/>
      </w:r>
      <w:r w:rsidR="00B611DB" w:rsidRPr="00B611DB">
        <w:rPr>
          <w:b/>
          <w:spacing w:val="-5"/>
          <w:sz w:val="24"/>
          <w:szCs w:val="24"/>
        </w:rPr>
        <w:t>на</w:t>
      </w:r>
      <w:r w:rsidR="00B611DB" w:rsidRPr="00B611DB">
        <w:rPr>
          <w:b/>
          <w:sz w:val="24"/>
          <w:szCs w:val="24"/>
        </w:rPr>
        <w:tab/>
      </w:r>
      <w:r w:rsidR="00B611DB" w:rsidRPr="00B611DB">
        <w:rPr>
          <w:b/>
          <w:spacing w:val="-4"/>
          <w:sz w:val="24"/>
          <w:szCs w:val="24"/>
        </w:rPr>
        <w:t>202</w:t>
      </w:r>
      <w:r w:rsidR="001542DA">
        <w:rPr>
          <w:b/>
          <w:spacing w:val="-4"/>
          <w:sz w:val="24"/>
          <w:szCs w:val="24"/>
        </w:rPr>
        <w:t>2</w:t>
      </w:r>
      <w:r w:rsidR="00B611DB" w:rsidRPr="00B611DB">
        <w:rPr>
          <w:b/>
          <w:sz w:val="24"/>
          <w:szCs w:val="24"/>
        </w:rPr>
        <w:tab/>
      </w:r>
      <w:r w:rsidR="00B611DB" w:rsidRPr="00B611DB">
        <w:rPr>
          <w:b/>
          <w:spacing w:val="-4"/>
          <w:sz w:val="24"/>
          <w:szCs w:val="24"/>
        </w:rPr>
        <w:t>год:</w:t>
      </w:r>
    </w:p>
    <w:p w:rsidR="00B611DB" w:rsidRPr="00B611DB" w:rsidRDefault="00B611DB" w:rsidP="00B611DB">
      <w:pPr>
        <w:pStyle w:val="a3"/>
        <w:spacing w:before="60"/>
        <w:ind w:right="269"/>
        <w:jc w:val="both"/>
      </w:pPr>
      <w:r w:rsidRPr="00B611DB">
        <w:rPr>
          <w:b/>
          <w:spacing w:val="-5"/>
        </w:rPr>
        <w:t>1</w:t>
      </w:r>
      <w:r w:rsidRPr="00B611DB">
        <w:rPr>
          <w:spacing w:val="-5"/>
        </w:rPr>
        <w:t>.</w:t>
      </w:r>
      <w:r w:rsidRPr="00B611DB">
        <w:rPr>
          <w:spacing w:val="-2"/>
        </w:rPr>
        <w:t>Совершенствовать</w:t>
      </w:r>
      <w:r w:rsidRPr="00B611DB">
        <w:tab/>
      </w:r>
      <w:r w:rsidRPr="00B611DB">
        <w:rPr>
          <w:spacing w:val="-2"/>
        </w:rPr>
        <w:t>получение</w:t>
      </w:r>
      <w:r w:rsidRPr="00B611DB">
        <w:t xml:space="preserve"> обучающимися качественного образования, включающего навыки компетентностного уровня в соответствии с личностными потребностями и индивидуальными возможностями каждого</w:t>
      </w:r>
      <w:r w:rsidRPr="00B611DB">
        <w:rPr>
          <w:spacing w:val="40"/>
        </w:rPr>
        <w:t xml:space="preserve"> </w:t>
      </w:r>
      <w:r w:rsidRPr="00B611DB">
        <w:rPr>
          <w:spacing w:val="-2"/>
        </w:rPr>
        <w:t>ребенка.</w:t>
      </w:r>
    </w:p>
    <w:p w:rsidR="00B611DB" w:rsidRPr="00B611DB" w:rsidRDefault="00B611DB" w:rsidP="00B611DB">
      <w:pPr>
        <w:pStyle w:val="a5"/>
        <w:numPr>
          <w:ilvl w:val="0"/>
          <w:numId w:val="1"/>
        </w:numPr>
        <w:tabs>
          <w:tab w:val="left" w:pos="1129"/>
        </w:tabs>
        <w:ind w:right="270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Продолжить систематизированно изучать, обобщать и распространять педагогический опыт, изучать способы мотивации учения.</w:t>
      </w:r>
    </w:p>
    <w:p w:rsidR="00B611DB" w:rsidRPr="00B611DB" w:rsidRDefault="00B611DB" w:rsidP="00B611DB">
      <w:pPr>
        <w:pStyle w:val="a5"/>
        <w:numPr>
          <w:ilvl w:val="0"/>
          <w:numId w:val="1"/>
        </w:numPr>
        <w:tabs>
          <w:tab w:val="left" w:pos="1069"/>
        </w:tabs>
        <w:ind w:right="267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Совершенствовать оптимальные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 xml:space="preserve">условия деятельности учителя для его творческого роста и достижения профессиональной успешности; овладения им ключевыми профессиональными </w:t>
      </w:r>
      <w:r w:rsidRPr="00B611DB">
        <w:rPr>
          <w:spacing w:val="-2"/>
          <w:sz w:val="24"/>
          <w:szCs w:val="24"/>
        </w:rPr>
        <w:t>компетенциями.</w:t>
      </w:r>
    </w:p>
    <w:p w:rsidR="00B611DB" w:rsidRPr="00B611DB" w:rsidRDefault="00B611DB" w:rsidP="00B611DB">
      <w:pPr>
        <w:pStyle w:val="a5"/>
        <w:numPr>
          <w:ilvl w:val="0"/>
          <w:numId w:val="1"/>
        </w:numPr>
        <w:tabs>
          <w:tab w:val="left" w:pos="1206"/>
        </w:tabs>
        <w:ind w:right="270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 xml:space="preserve">Разработка и внедрение новых механизмов выявления и развития одаренности </w:t>
      </w:r>
      <w:r w:rsidRPr="00B611DB">
        <w:rPr>
          <w:spacing w:val="-2"/>
          <w:sz w:val="24"/>
          <w:szCs w:val="24"/>
        </w:rPr>
        <w:t>обучающихся.</w:t>
      </w:r>
    </w:p>
    <w:p w:rsidR="00B611DB" w:rsidRPr="00B611DB" w:rsidRDefault="00B611DB" w:rsidP="00B611DB">
      <w:pPr>
        <w:pStyle w:val="a5"/>
        <w:numPr>
          <w:ilvl w:val="0"/>
          <w:numId w:val="1"/>
        </w:numPr>
        <w:tabs>
          <w:tab w:val="left" w:pos="1110"/>
          <w:tab w:val="left" w:pos="10165"/>
        </w:tabs>
        <w:ind w:right="263" w:firstLine="566"/>
        <w:jc w:val="both"/>
        <w:rPr>
          <w:sz w:val="24"/>
          <w:szCs w:val="24"/>
        </w:rPr>
      </w:pPr>
      <w:r w:rsidRPr="00B611DB">
        <w:rPr>
          <w:sz w:val="24"/>
          <w:szCs w:val="24"/>
        </w:rPr>
        <w:t>Решение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проблемы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повышения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качества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образования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и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воспитания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в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школе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на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основе внедрения инновационных образовательных технологий (здоровьесберегающие</w:t>
      </w:r>
      <w:r w:rsidRPr="00B611DB">
        <w:rPr>
          <w:spacing w:val="40"/>
          <w:sz w:val="24"/>
          <w:szCs w:val="24"/>
        </w:rPr>
        <w:t xml:space="preserve"> </w:t>
      </w:r>
      <w:r w:rsidRPr="00B611DB">
        <w:rPr>
          <w:sz w:val="24"/>
          <w:szCs w:val="24"/>
        </w:rPr>
        <w:t>технологии</w:t>
      </w:r>
      <w:r w:rsidRPr="00B611DB">
        <w:rPr>
          <w:sz w:val="24"/>
          <w:szCs w:val="24"/>
        </w:rPr>
        <w:tab/>
      </w:r>
      <w:r w:rsidRPr="00B611DB">
        <w:rPr>
          <w:spacing w:val="-10"/>
          <w:sz w:val="24"/>
          <w:szCs w:val="24"/>
        </w:rPr>
        <w:t xml:space="preserve">и </w:t>
      </w:r>
      <w:r w:rsidRPr="00B611DB">
        <w:rPr>
          <w:spacing w:val="-4"/>
          <w:sz w:val="24"/>
          <w:szCs w:val="24"/>
        </w:rPr>
        <w:t>др.)</w:t>
      </w:r>
    </w:p>
    <w:p w:rsidR="00B611DB" w:rsidRPr="00B611DB" w:rsidRDefault="00B611DB" w:rsidP="00B611DB">
      <w:pPr>
        <w:pStyle w:val="a3"/>
        <w:ind w:right="264" w:firstLine="566"/>
        <w:jc w:val="both"/>
      </w:pPr>
      <w:r w:rsidRPr="00B611DB">
        <w:t>7. Укрепление и пополнение материально – технической базы школы для построения качественной предметно – пространственной развивающей среды, способной максимально удовлетворить образовательные запросы</w:t>
      </w:r>
      <w:r w:rsidRPr="00B611DB">
        <w:rPr>
          <w:spacing w:val="40"/>
        </w:rPr>
        <w:t xml:space="preserve"> </w:t>
      </w:r>
      <w:r w:rsidRPr="00B611DB">
        <w:t>обучающихся и их родителей (законных</w:t>
      </w:r>
      <w:r w:rsidRPr="00B611DB">
        <w:rPr>
          <w:spacing w:val="40"/>
        </w:rPr>
        <w:t xml:space="preserve"> </w:t>
      </w:r>
      <w:r w:rsidRPr="00B611DB">
        <w:rPr>
          <w:spacing w:val="-2"/>
        </w:rPr>
        <w:t>пред</w:t>
      </w:r>
    </w:p>
    <w:p w:rsidR="00B611DB" w:rsidRDefault="00B611DB" w:rsidP="00B611DB">
      <w:pPr>
        <w:jc w:val="both"/>
        <w:rPr>
          <w:sz w:val="24"/>
        </w:rPr>
        <w:sectPr w:rsidR="00B611DB" w:rsidSect="00B611DB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p w:rsidR="00264A5D" w:rsidRDefault="00264A5D" w:rsidP="00B611DB">
      <w:pPr>
        <w:tabs>
          <w:tab w:val="left" w:pos="961"/>
        </w:tabs>
        <w:spacing w:before="60" w:line="275" w:lineRule="exact"/>
        <w:jc w:val="both"/>
        <w:rPr>
          <w:b/>
          <w:sz w:val="17"/>
        </w:rPr>
      </w:pPr>
    </w:p>
    <w:sectPr w:rsidR="00264A5D" w:rsidSect="00B611DB">
      <w:pgSz w:w="11910" w:h="16840"/>
      <w:pgMar w:top="980" w:right="20" w:bottom="280" w:left="0" w:header="761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B5F" w:rsidRDefault="00347B5F" w:rsidP="00015676">
      <w:pPr>
        <w:pStyle w:val="TableParagraph"/>
      </w:pPr>
      <w:r>
        <w:separator/>
      </w:r>
    </w:p>
  </w:endnote>
  <w:endnote w:type="continuationSeparator" w:id="1">
    <w:p w:rsidR="00347B5F" w:rsidRDefault="00347B5F" w:rsidP="00015676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B5F" w:rsidRDefault="00347B5F" w:rsidP="00015676">
      <w:pPr>
        <w:pStyle w:val="TableParagraph"/>
      </w:pPr>
      <w:r>
        <w:separator/>
      </w:r>
    </w:p>
  </w:footnote>
  <w:footnote w:type="continuationSeparator" w:id="1">
    <w:p w:rsidR="00347B5F" w:rsidRDefault="00347B5F" w:rsidP="00015676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C7621"/>
    <w:multiLevelType w:val="hybridMultilevel"/>
    <w:tmpl w:val="4E742984"/>
    <w:lvl w:ilvl="0" w:tplc="F7B438E2">
      <w:numFmt w:val="bullet"/>
      <w:lvlText w:val="-"/>
      <w:lvlJc w:val="left"/>
      <w:pPr>
        <w:ind w:left="818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F80A034">
      <w:numFmt w:val="bullet"/>
      <w:lvlText w:val="•"/>
      <w:lvlJc w:val="left"/>
      <w:pPr>
        <w:ind w:left="1810" w:hanging="140"/>
      </w:pPr>
      <w:rPr>
        <w:rFonts w:hint="default"/>
        <w:lang w:val="ru-RU" w:eastAsia="en-US" w:bidi="ar-SA"/>
      </w:rPr>
    </w:lvl>
    <w:lvl w:ilvl="2" w:tplc="8200C5B4">
      <w:numFmt w:val="bullet"/>
      <w:lvlText w:val="•"/>
      <w:lvlJc w:val="left"/>
      <w:pPr>
        <w:ind w:left="2801" w:hanging="140"/>
      </w:pPr>
      <w:rPr>
        <w:rFonts w:hint="default"/>
        <w:lang w:val="ru-RU" w:eastAsia="en-US" w:bidi="ar-SA"/>
      </w:rPr>
    </w:lvl>
    <w:lvl w:ilvl="3" w:tplc="0D76D978">
      <w:numFmt w:val="bullet"/>
      <w:lvlText w:val="•"/>
      <w:lvlJc w:val="left"/>
      <w:pPr>
        <w:ind w:left="3791" w:hanging="140"/>
      </w:pPr>
      <w:rPr>
        <w:rFonts w:hint="default"/>
        <w:lang w:val="ru-RU" w:eastAsia="en-US" w:bidi="ar-SA"/>
      </w:rPr>
    </w:lvl>
    <w:lvl w:ilvl="4" w:tplc="7B2E24E2">
      <w:numFmt w:val="bullet"/>
      <w:lvlText w:val="•"/>
      <w:lvlJc w:val="left"/>
      <w:pPr>
        <w:ind w:left="4782" w:hanging="140"/>
      </w:pPr>
      <w:rPr>
        <w:rFonts w:hint="default"/>
        <w:lang w:val="ru-RU" w:eastAsia="en-US" w:bidi="ar-SA"/>
      </w:rPr>
    </w:lvl>
    <w:lvl w:ilvl="5" w:tplc="4C968F1A">
      <w:numFmt w:val="bullet"/>
      <w:lvlText w:val="•"/>
      <w:lvlJc w:val="left"/>
      <w:pPr>
        <w:ind w:left="5773" w:hanging="140"/>
      </w:pPr>
      <w:rPr>
        <w:rFonts w:hint="default"/>
        <w:lang w:val="ru-RU" w:eastAsia="en-US" w:bidi="ar-SA"/>
      </w:rPr>
    </w:lvl>
    <w:lvl w:ilvl="6" w:tplc="4A8075DC">
      <w:numFmt w:val="bullet"/>
      <w:lvlText w:val="•"/>
      <w:lvlJc w:val="left"/>
      <w:pPr>
        <w:ind w:left="6763" w:hanging="140"/>
      </w:pPr>
      <w:rPr>
        <w:rFonts w:hint="default"/>
        <w:lang w:val="ru-RU" w:eastAsia="en-US" w:bidi="ar-SA"/>
      </w:rPr>
    </w:lvl>
    <w:lvl w:ilvl="7" w:tplc="DFDCA1AE">
      <w:numFmt w:val="bullet"/>
      <w:lvlText w:val="•"/>
      <w:lvlJc w:val="left"/>
      <w:pPr>
        <w:ind w:left="7754" w:hanging="140"/>
      </w:pPr>
      <w:rPr>
        <w:rFonts w:hint="default"/>
        <w:lang w:val="ru-RU" w:eastAsia="en-US" w:bidi="ar-SA"/>
      </w:rPr>
    </w:lvl>
    <w:lvl w:ilvl="8" w:tplc="138E79A2">
      <w:numFmt w:val="bullet"/>
      <w:lvlText w:val="•"/>
      <w:lvlJc w:val="left"/>
      <w:pPr>
        <w:ind w:left="8745" w:hanging="140"/>
      </w:pPr>
      <w:rPr>
        <w:rFonts w:hint="default"/>
        <w:lang w:val="ru-RU" w:eastAsia="en-US" w:bidi="ar-SA"/>
      </w:rPr>
    </w:lvl>
  </w:abstractNum>
  <w:abstractNum w:abstractNumId="1">
    <w:nsid w:val="0EFD4061"/>
    <w:multiLevelType w:val="hybridMultilevel"/>
    <w:tmpl w:val="F9FE3398"/>
    <w:lvl w:ilvl="0" w:tplc="A9C20FCC">
      <w:start w:val="1"/>
      <w:numFmt w:val="decimal"/>
      <w:lvlText w:val="%1."/>
      <w:lvlJc w:val="left"/>
      <w:pPr>
        <w:ind w:left="25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C7C990C">
      <w:numFmt w:val="bullet"/>
      <w:lvlText w:val="•"/>
      <w:lvlJc w:val="left"/>
      <w:pPr>
        <w:ind w:left="1306" w:hanging="348"/>
      </w:pPr>
      <w:rPr>
        <w:rFonts w:hint="default"/>
        <w:lang w:val="ru-RU" w:eastAsia="en-US" w:bidi="ar-SA"/>
      </w:rPr>
    </w:lvl>
    <w:lvl w:ilvl="2" w:tplc="EF6816B8">
      <w:numFmt w:val="bullet"/>
      <w:lvlText w:val="•"/>
      <w:lvlJc w:val="left"/>
      <w:pPr>
        <w:ind w:left="2353" w:hanging="348"/>
      </w:pPr>
      <w:rPr>
        <w:rFonts w:hint="default"/>
        <w:lang w:val="ru-RU" w:eastAsia="en-US" w:bidi="ar-SA"/>
      </w:rPr>
    </w:lvl>
    <w:lvl w:ilvl="3" w:tplc="0B0E5AC6">
      <w:numFmt w:val="bullet"/>
      <w:lvlText w:val="•"/>
      <w:lvlJc w:val="left"/>
      <w:pPr>
        <w:ind w:left="3399" w:hanging="348"/>
      </w:pPr>
      <w:rPr>
        <w:rFonts w:hint="default"/>
        <w:lang w:val="ru-RU" w:eastAsia="en-US" w:bidi="ar-SA"/>
      </w:rPr>
    </w:lvl>
    <w:lvl w:ilvl="4" w:tplc="E89A18D4">
      <w:numFmt w:val="bullet"/>
      <w:lvlText w:val="•"/>
      <w:lvlJc w:val="left"/>
      <w:pPr>
        <w:ind w:left="4446" w:hanging="348"/>
      </w:pPr>
      <w:rPr>
        <w:rFonts w:hint="default"/>
        <w:lang w:val="ru-RU" w:eastAsia="en-US" w:bidi="ar-SA"/>
      </w:rPr>
    </w:lvl>
    <w:lvl w:ilvl="5" w:tplc="D43807B2">
      <w:numFmt w:val="bullet"/>
      <w:lvlText w:val="•"/>
      <w:lvlJc w:val="left"/>
      <w:pPr>
        <w:ind w:left="5493" w:hanging="348"/>
      </w:pPr>
      <w:rPr>
        <w:rFonts w:hint="default"/>
        <w:lang w:val="ru-RU" w:eastAsia="en-US" w:bidi="ar-SA"/>
      </w:rPr>
    </w:lvl>
    <w:lvl w:ilvl="6" w:tplc="A3B26004">
      <w:numFmt w:val="bullet"/>
      <w:lvlText w:val="•"/>
      <w:lvlJc w:val="left"/>
      <w:pPr>
        <w:ind w:left="6539" w:hanging="348"/>
      </w:pPr>
      <w:rPr>
        <w:rFonts w:hint="default"/>
        <w:lang w:val="ru-RU" w:eastAsia="en-US" w:bidi="ar-SA"/>
      </w:rPr>
    </w:lvl>
    <w:lvl w:ilvl="7" w:tplc="E814CF2C">
      <w:numFmt w:val="bullet"/>
      <w:lvlText w:val="•"/>
      <w:lvlJc w:val="left"/>
      <w:pPr>
        <w:ind w:left="7586" w:hanging="348"/>
      </w:pPr>
      <w:rPr>
        <w:rFonts w:hint="default"/>
        <w:lang w:val="ru-RU" w:eastAsia="en-US" w:bidi="ar-SA"/>
      </w:rPr>
    </w:lvl>
    <w:lvl w:ilvl="8" w:tplc="5CDE48B2">
      <w:numFmt w:val="bullet"/>
      <w:lvlText w:val="•"/>
      <w:lvlJc w:val="left"/>
      <w:pPr>
        <w:ind w:left="8633" w:hanging="348"/>
      </w:pPr>
      <w:rPr>
        <w:rFonts w:hint="default"/>
        <w:lang w:val="ru-RU" w:eastAsia="en-US" w:bidi="ar-SA"/>
      </w:rPr>
    </w:lvl>
  </w:abstractNum>
  <w:abstractNum w:abstractNumId="2">
    <w:nsid w:val="142A3C9B"/>
    <w:multiLevelType w:val="hybridMultilevel"/>
    <w:tmpl w:val="945CF0B8"/>
    <w:lvl w:ilvl="0" w:tplc="67CC9BA2">
      <w:numFmt w:val="bullet"/>
      <w:lvlText w:val="-"/>
      <w:lvlJc w:val="left"/>
      <w:pPr>
        <w:ind w:left="8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34CA7A6A">
      <w:numFmt w:val="bullet"/>
      <w:lvlText w:val=""/>
      <w:lvlJc w:val="left"/>
      <w:pPr>
        <w:ind w:left="1704" w:hanging="154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A909B86">
      <w:numFmt w:val="bullet"/>
      <w:lvlText w:val="•"/>
      <w:lvlJc w:val="left"/>
      <w:pPr>
        <w:ind w:left="2832" w:hanging="154"/>
      </w:pPr>
      <w:rPr>
        <w:rFonts w:hint="default"/>
        <w:lang w:val="ru-RU" w:eastAsia="en-US" w:bidi="ar-SA"/>
      </w:rPr>
    </w:lvl>
    <w:lvl w:ilvl="3" w:tplc="11C07A10">
      <w:numFmt w:val="bullet"/>
      <w:lvlText w:val="•"/>
      <w:lvlJc w:val="left"/>
      <w:pPr>
        <w:ind w:left="3964" w:hanging="154"/>
      </w:pPr>
      <w:rPr>
        <w:rFonts w:hint="default"/>
        <w:lang w:val="ru-RU" w:eastAsia="en-US" w:bidi="ar-SA"/>
      </w:rPr>
    </w:lvl>
    <w:lvl w:ilvl="4" w:tplc="4FDE6288">
      <w:numFmt w:val="bullet"/>
      <w:lvlText w:val="•"/>
      <w:lvlJc w:val="left"/>
      <w:pPr>
        <w:ind w:left="5096" w:hanging="154"/>
      </w:pPr>
      <w:rPr>
        <w:rFonts w:hint="default"/>
        <w:lang w:val="ru-RU" w:eastAsia="en-US" w:bidi="ar-SA"/>
      </w:rPr>
    </w:lvl>
    <w:lvl w:ilvl="5" w:tplc="597E9DE4">
      <w:numFmt w:val="bullet"/>
      <w:lvlText w:val="•"/>
      <w:lvlJc w:val="left"/>
      <w:pPr>
        <w:ind w:left="6228" w:hanging="154"/>
      </w:pPr>
      <w:rPr>
        <w:rFonts w:hint="default"/>
        <w:lang w:val="ru-RU" w:eastAsia="en-US" w:bidi="ar-SA"/>
      </w:rPr>
    </w:lvl>
    <w:lvl w:ilvl="6" w:tplc="C924F2C0">
      <w:numFmt w:val="bullet"/>
      <w:lvlText w:val="•"/>
      <w:lvlJc w:val="left"/>
      <w:pPr>
        <w:ind w:left="7360" w:hanging="154"/>
      </w:pPr>
      <w:rPr>
        <w:rFonts w:hint="default"/>
        <w:lang w:val="ru-RU" w:eastAsia="en-US" w:bidi="ar-SA"/>
      </w:rPr>
    </w:lvl>
    <w:lvl w:ilvl="7" w:tplc="400698E0">
      <w:numFmt w:val="bullet"/>
      <w:lvlText w:val="•"/>
      <w:lvlJc w:val="left"/>
      <w:pPr>
        <w:ind w:left="8492" w:hanging="154"/>
      </w:pPr>
      <w:rPr>
        <w:rFonts w:hint="default"/>
        <w:lang w:val="ru-RU" w:eastAsia="en-US" w:bidi="ar-SA"/>
      </w:rPr>
    </w:lvl>
    <w:lvl w:ilvl="8" w:tplc="342A93FE">
      <w:numFmt w:val="bullet"/>
      <w:lvlText w:val="•"/>
      <w:lvlJc w:val="left"/>
      <w:pPr>
        <w:ind w:left="9624" w:hanging="154"/>
      </w:pPr>
      <w:rPr>
        <w:rFonts w:hint="default"/>
        <w:lang w:val="ru-RU" w:eastAsia="en-US" w:bidi="ar-SA"/>
      </w:rPr>
    </w:lvl>
  </w:abstractNum>
  <w:abstractNum w:abstractNumId="3">
    <w:nsid w:val="17107539"/>
    <w:multiLevelType w:val="hybridMultilevel"/>
    <w:tmpl w:val="BAC47386"/>
    <w:lvl w:ilvl="0" w:tplc="6E3ED468">
      <w:numFmt w:val="bullet"/>
      <w:lvlText w:val="•"/>
      <w:lvlJc w:val="left"/>
      <w:pPr>
        <w:ind w:left="818" w:hanging="5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0EE44C6">
      <w:numFmt w:val="bullet"/>
      <w:lvlText w:val="•"/>
      <w:lvlJc w:val="left"/>
      <w:pPr>
        <w:ind w:left="1810" w:hanging="574"/>
      </w:pPr>
      <w:rPr>
        <w:rFonts w:hint="default"/>
        <w:lang w:val="ru-RU" w:eastAsia="en-US" w:bidi="ar-SA"/>
      </w:rPr>
    </w:lvl>
    <w:lvl w:ilvl="2" w:tplc="BDFE73C0">
      <w:numFmt w:val="bullet"/>
      <w:lvlText w:val="•"/>
      <w:lvlJc w:val="left"/>
      <w:pPr>
        <w:ind w:left="2801" w:hanging="574"/>
      </w:pPr>
      <w:rPr>
        <w:rFonts w:hint="default"/>
        <w:lang w:val="ru-RU" w:eastAsia="en-US" w:bidi="ar-SA"/>
      </w:rPr>
    </w:lvl>
    <w:lvl w:ilvl="3" w:tplc="FFC0236E">
      <w:numFmt w:val="bullet"/>
      <w:lvlText w:val="•"/>
      <w:lvlJc w:val="left"/>
      <w:pPr>
        <w:ind w:left="3791" w:hanging="574"/>
      </w:pPr>
      <w:rPr>
        <w:rFonts w:hint="default"/>
        <w:lang w:val="ru-RU" w:eastAsia="en-US" w:bidi="ar-SA"/>
      </w:rPr>
    </w:lvl>
    <w:lvl w:ilvl="4" w:tplc="ABF209A2">
      <w:numFmt w:val="bullet"/>
      <w:lvlText w:val="•"/>
      <w:lvlJc w:val="left"/>
      <w:pPr>
        <w:ind w:left="4782" w:hanging="574"/>
      </w:pPr>
      <w:rPr>
        <w:rFonts w:hint="default"/>
        <w:lang w:val="ru-RU" w:eastAsia="en-US" w:bidi="ar-SA"/>
      </w:rPr>
    </w:lvl>
    <w:lvl w:ilvl="5" w:tplc="01E636E8">
      <w:numFmt w:val="bullet"/>
      <w:lvlText w:val="•"/>
      <w:lvlJc w:val="left"/>
      <w:pPr>
        <w:ind w:left="5773" w:hanging="574"/>
      </w:pPr>
      <w:rPr>
        <w:rFonts w:hint="default"/>
        <w:lang w:val="ru-RU" w:eastAsia="en-US" w:bidi="ar-SA"/>
      </w:rPr>
    </w:lvl>
    <w:lvl w:ilvl="6" w:tplc="EC700C12">
      <w:numFmt w:val="bullet"/>
      <w:lvlText w:val="•"/>
      <w:lvlJc w:val="left"/>
      <w:pPr>
        <w:ind w:left="6763" w:hanging="574"/>
      </w:pPr>
      <w:rPr>
        <w:rFonts w:hint="default"/>
        <w:lang w:val="ru-RU" w:eastAsia="en-US" w:bidi="ar-SA"/>
      </w:rPr>
    </w:lvl>
    <w:lvl w:ilvl="7" w:tplc="5F281398">
      <w:numFmt w:val="bullet"/>
      <w:lvlText w:val="•"/>
      <w:lvlJc w:val="left"/>
      <w:pPr>
        <w:ind w:left="7754" w:hanging="574"/>
      </w:pPr>
      <w:rPr>
        <w:rFonts w:hint="default"/>
        <w:lang w:val="ru-RU" w:eastAsia="en-US" w:bidi="ar-SA"/>
      </w:rPr>
    </w:lvl>
    <w:lvl w:ilvl="8" w:tplc="F8B86DF2">
      <w:numFmt w:val="bullet"/>
      <w:lvlText w:val="•"/>
      <w:lvlJc w:val="left"/>
      <w:pPr>
        <w:ind w:left="8745" w:hanging="574"/>
      </w:pPr>
      <w:rPr>
        <w:rFonts w:hint="default"/>
        <w:lang w:val="ru-RU" w:eastAsia="en-US" w:bidi="ar-SA"/>
      </w:rPr>
    </w:lvl>
  </w:abstractNum>
  <w:abstractNum w:abstractNumId="4">
    <w:nsid w:val="18B87749"/>
    <w:multiLevelType w:val="hybridMultilevel"/>
    <w:tmpl w:val="067E81C6"/>
    <w:lvl w:ilvl="0" w:tplc="2B665550">
      <w:start w:val="2"/>
      <w:numFmt w:val="decimal"/>
      <w:lvlText w:val="%1."/>
      <w:lvlJc w:val="left"/>
      <w:pPr>
        <w:ind w:left="252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ED0FAF4">
      <w:numFmt w:val="bullet"/>
      <w:lvlText w:val="•"/>
      <w:lvlJc w:val="left"/>
      <w:pPr>
        <w:ind w:left="1306" w:hanging="310"/>
      </w:pPr>
      <w:rPr>
        <w:rFonts w:hint="default"/>
        <w:lang w:val="ru-RU" w:eastAsia="en-US" w:bidi="ar-SA"/>
      </w:rPr>
    </w:lvl>
    <w:lvl w:ilvl="2" w:tplc="F65CEF3A">
      <w:numFmt w:val="bullet"/>
      <w:lvlText w:val="•"/>
      <w:lvlJc w:val="left"/>
      <w:pPr>
        <w:ind w:left="2353" w:hanging="310"/>
      </w:pPr>
      <w:rPr>
        <w:rFonts w:hint="default"/>
        <w:lang w:val="ru-RU" w:eastAsia="en-US" w:bidi="ar-SA"/>
      </w:rPr>
    </w:lvl>
    <w:lvl w:ilvl="3" w:tplc="3F2A7C0A">
      <w:numFmt w:val="bullet"/>
      <w:lvlText w:val="•"/>
      <w:lvlJc w:val="left"/>
      <w:pPr>
        <w:ind w:left="3399" w:hanging="310"/>
      </w:pPr>
      <w:rPr>
        <w:rFonts w:hint="default"/>
        <w:lang w:val="ru-RU" w:eastAsia="en-US" w:bidi="ar-SA"/>
      </w:rPr>
    </w:lvl>
    <w:lvl w:ilvl="4" w:tplc="31E6CEDE">
      <w:numFmt w:val="bullet"/>
      <w:lvlText w:val="•"/>
      <w:lvlJc w:val="left"/>
      <w:pPr>
        <w:ind w:left="4446" w:hanging="310"/>
      </w:pPr>
      <w:rPr>
        <w:rFonts w:hint="default"/>
        <w:lang w:val="ru-RU" w:eastAsia="en-US" w:bidi="ar-SA"/>
      </w:rPr>
    </w:lvl>
    <w:lvl w:ilvl="5" w:tplc="D55CCA18">
      <w:numFmt w:val="bullet"/>
      <w:lvlText w:val="•"/>
      <w:lvlJc w:val="left"/>
      <w:pPr>
        <w:ind w:left="5493" w:hanging="310"/>
      </w:pPr>
      <w:rPr>
        <w:rFonts w:hint="default"/>
        <w:lang w:val="ru-RU" w:eastAsia="en-US" w:bidi="ar-SA"/>
      </w:rPr>
    </w:lvl>
    <w:lvl w:ilvl="6" w:tplc="82C8D3B8">
      <w:numFmt w:val="bullet"/>
      <w:lvlText w:val="•"/>
      <w:lvlJc w:val="left"/>
      <w:pPr>
        <w:ind w:left="6539" w:hanging="310"/>
      </w:pPr>
      <w:rPr>
        <w:rFonts w:hint="default"/>
        <w:lang w:val="ru-RU" w:eastAsia="en-US" w:bidi="ar-SA"/>
      </w:rPr>
    </w:lvl>
    <w:lvl w:ilvl="7" w:tplc="DC7ACFA4">
      <w:numFmt w:val="bullet"/>
      <w:lvlText w:val="•"/>
      <w:lvlJc w:val="left"/>
      <w:pPr>
        <w:ind w:left="7586" w:hanging="310"/>
      </w:pPr>
      <w:rPr>
        <w:rFonts w:hint="default"/>
        <w:lang w:val="ru-RU" w:eastAsia="en-US" w:bidi="ar-SA"/>
      </w:rPr>
    </w:lvl>
    <w:lvl w:ilvl="8" w:tplc="5780520C">
      <w:numFmt w:val="bullet"/>
      <w:lvlText w:val="•"/>
      <w:lvlJc w:val="left"/>
      <w:pPr>
        <w:ind w:left="8633" w:hanging="310"/>
      </w:pPr>
      <w:rPr>
        <w:rFonts w:hint="default"/>
        <w:lang w:val="ru-RU" w:eastAsia="en-US" w:bidi="ar-SA"/>
      </w:rPr>
    </w:lvl>
  </w:abstractNum>
  <w:abstractNum w:abstractNumId="5">
    <w:nsid w:val="200056E4"/>
    <w:multiLevelType w:val="hybridMultilevel"/>
    <w:tmpl w:val="60B44E44"/>
    <w:lvl w:ilvl="0" w:tplc="1C3EBD62">
      <w:start w:val="1"/>
      <w:numFmt w:val="decimal"/>
      <w:lvlText w:val="%1."/>
      <w:lvlJc w:val="left"/>
      <w:pPr>
        <w:ind w:left="960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1332AE3E">
      <w:start w:val="1"/>
      <w:numFmt w:val="upperRoman"/>
      <w:lvlText w:val="%2."/>
      <w:lvlJc w:val="left"/>
      <w:pPr>
        <w:ind w:left="4853" w:hanging="25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05BECE04">
      <w:numFmt w:val="bullet"/>
      <w:lvlText w:val="•"/>
      <w:lvlJc w:val="left"/>
      <w:pPr>
        <w:ind w:left="252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 w:tplc="1542D238">
      <w:numFmt w:val="bullet"/>
      <w:lvlText w:val="•"/>
      <w:lvlJc w:val="left"/>
      <w:pPr>
        <w:ind w:left="5593" w:hanging="447"/>
      </w:pPr>
      <w:rPr>
        <w:rFonts w:hint="default"/>
        <w:lang w:val="ru-RU" w:eastAsia="en-US" w:bidi="ar-SA"/>
      </w:rPr>
    </w:lvl>
    <w:lvl w:ilvl="4" w:tplc="4FEEBD82">
      <w:numFmt w:val="bullet"/>
      <w:lvlText w:val="•"/>
      <w:lvlJc w:val="left"/>
      <w:pPr>
        <w:ind w:left="6326" w:hanging="447"/>
      </w:pPr>
      <w:rPr>
        <w:rFonts w:hint="default"/>
        <w:lang w:val="ru-RU" w:eastAsia="en-US" w:bidi="ar-SA"/>
      </w:rPr>
    </w:lvl>
    <w:lvl w:ilvl="5" w:tplc="97C01900">
      <w:numFmt w:val="bullet"/>
      <w:lvlText w:val="•"/>
      <w:lvlJc w:val="left"/>
      <w:pPr>
        <w:ind w:left="7059" w:hanging="447"/>
      </w:pPr>
      <w:rPr>
        <w:rFonts w:hint="default"/>
        <w:lang w:val="ru-RU" w:eastAsia="en-US" w:bidi="ar-SA"/>
      </w:rPr>
    </w:lvl>
    <w:lvl w:ilvl="6" w:tplc="6F82543A">
      <w:numFmt w:val="bullet"/>
      <w:lvlText w:val="•"/>
      <w:lvlJc w:val="left"/>
      <w:pPr>
        <w:ind w:left="7793" w:hanging="447"/>
      </w:pPr>
      <w:rPr>
        <w:rFonts w:hint="default"/>
        <w:lang w:val="ru-RU" w:eastAsia="en-US" w:bidi="ar-SA"/>
      </w:rPr>
    </w:lvl>
    <w:lvl w:ilvl="7" w:tplc="958A4AB6">
      <w:numFmt w:val="bullet"/>
      <w:lvlText w:val="•"/>
      <w:lvlJc w:val="left"/>
      <w:pPr>
        <w:ind w:left="8526" w:hanging="447"/>
      </w:pPr>
      <w:rPr>
        <w:rFonts w:hint="default"/>
        <w:lang w:val="ru-RU" w:eastAsia="en-US" w:bidi="ar-SA"/>
      </w:rPr>
    </w:lvl>
    <w:lvl w:ilvl="8" w:tplc="8C6C91AA">
      <w:numFmt w:val="bullet"/>
      <w:lvlText w:val="•"/>
      <w:lvlJc w:val="left"/>
      <w:pPr>
        <w:ind w:left="9259" w:hanging="447"/>
      </w:pPr>
      <w:rPr>
        <w:rFonts w:hint="default"/>
        <w:lang w:val="ru-RU" w:eastAsia="en-US" w:bidi="ar-SA"/>
      </w:rPr>
    </w:lvl>
  </w:abstractNum>
  <w:abstractNum w:abstractNumId="6">
    <w:nsid w:val="21A45A89"/>
    <w:multiLevelType w:val="hybridMultilevel"/>
    <w:tmpl w:val="0D189AE8"/>
    <w:lvl w:ilvl="0" w:tplc="3A1A5E1A">
      <w:start w:val="1"/>
      <w:numFmt w:val="decimal"/>
      <w:lvlText w:val="%1"/>
      <w:lvlJc w:val="left"/>
      <w:pPr>
        <w:ind w:left="287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062C69E">
      <w:numFmt w:val="bullet"/>
      <w:lvlText w:val="•"/>
      <w:lvlJc w:val="left"/>
      <w:pPr>
        <w:ind w:left="926" w:hanging="183"/>
      </w:pPr>
      <w:rPr>
        <w:rFonts w:hint="default"/>
        <w:lang w:val="ru-RU" w:eastAsia="en-US" w:bidi="ar-SA"/>
      </w:rPr>
    </w:lvl>
    <w:lvl w:ilvl="2" w:tplc="44C0F6AE">
      <w:numFmt w:val="bullet"/>
      <w:lvlText w:val="•"/>
      <w:lvlJc w:val="left"/>
      <w:pPr>
        <w:ind w:left="1572" w:hanging="183"/>
      </w:pPr>
      <w:rPr>
        <w:rFonts w:hint="default"/>
        <w:lang w:val="ru-RU" w:eastAsia="en-US" w:bidi="ar-SA"/>
      </w:rPr>
    </w:lvl>
    <w:lvl w:ilvl="3" w:tplc="FE80163A">
      <w:numFmt w:val="bullet"/>
      <w:lvlText w:val="•"/>
      <w:lvlJc w:val="left"/>
      <w:pPr>
        <w:ind w:left="2218" w:hanging="183"/>
      </w:pPr>
      <w:rPr>
        <w:rFonts w:hint="default"/>
        <w:lang w:val="ru-RU" w:eastAsia="en-US" w:bidi="ar-SA"/>
      </w:rPr>
    </w:lvl>
    <w:lvl w:ilvl="4" w:tplc="252C9462">
      <w:numFmt w:val="bullet"/>
      <w:lvlText w:val="•"/>
      <w:lvlJc w:val="left"/>
      <w:pPr>
        <w:ind w:left="2864" w:hanging="183"/>
      </w:pPr>
      <w:rPr>
        <w:rFonts w:hint="default"/>
        <w:lang w:val="ru-RU" w:eastAsia="en-US" w:bidi="ar-SA"/>
      </w:rPr>
    </w:lvl>
    <w:lvl w:ilvl="5" w:tplc="FD58D0AA">
      <w:numFmt w:val="bullet"/>
      <w:lvlText w:val="•"/>
      <w:lvlJc w:val="left"/>
      <w:pPr>
        <w:ind w:left="3510" w:hanging="183"/>
      </w:pPr>
      <w:rPr>
        <w:rFonts w:hint="default"/>
        <w:lang w:val="ru-RU" w:eastAsia="en-US" w:bidi="ar-SA"/>
      </w:rPr>
    </w:lvl>
    <w:lvl w:ilvl="6" w:tplc="C1A2E756">
      <w:numFmt w:val="bullet"/>
      <w:lvlText w:val="•"/>
      <w:lvlJc w:val="left"/>
      <w:pPr>
        <w:ind w:left="4156" w:hanging="183"/>
      </w:pPr>
      <w:rPr>
        <w:rFonts w:hint="default"/>
        <w:lang w:val="ru-RU" w:eastAsia="en-US" w:bidi="ar-SA"/>
      </w:rPr>
    </w:lvl>
    <w:lvl w:ilvl="7" w:tplc="6CF8E148">
      <w:numFmt w:val="bullet"/>
      <w:lvlText w:val="•"/>
      <w:lvlJc w:val="left"/>
      <w:pPr>
        <w:ind w:left="4802" w:hanging="183"/>
      </w:pPr>
      <w:rPr>
        <w:rFonts w:hint="default"/>
        <w:lang w:val="ru-RU" w:eastAsia="en-US" w:bidi="ar-SA"/>
      </w:rPr>
    </w:lvl>
    <w:lvl w:ilvl="8" w:tplc="1F6E2910">
      <w:numFmt w:val="bullet"/>
      <w:lvlText w:val="•"/>
      <w:lvlJc w:val="left"/>
      <w:pPr>
        <w:ind w:left="5448" w:hanging="183"/>
      </w:pPr>
      <w:rPr>
        <w:rFonts w:hint="default"/>
        <w:lang w:val="ru-RU" w:eastAsia="en-US" w:bidi="ar-SA"/>
      </w:rPr>
    </w:lvl>
  </w:abstractNum>
  <w:abstractNum w:abstractNumId="7">
    <w:nsid w:val="288A5EB7"/>
    <w:multiLevelType w:val="hybridMultilevel"/>
    <w:tmpl w:val="BE7E8986"/>
    <w:lvl w:ilvl="0" w:tplc="7EECB996">
      <w:numFmt w:val="bullet"/>
      <w:lvlText w:val="•"/>
      <w:lvlJc w:val="left"/>
      <w:pPr>
        <w:ind w:left="25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19C89A2">
      <w:numFmt w:val="bullet"/>
      <w:lvlText w:val="•"/>
      <w:lvlJc w:val="left"/>
      <w:pPr>
        <w:ind w:left="1306" w:hanging="286"/>
      </w:pPr>
      <w:rPr>
        <w:rFonts w:hint="default"/>
        <w:lang w:val="ru-RU" w:eastAsia="en-US" w:bidi="ar-SA"/>
      </w:rPr>
    </w:lvl>
    <w:lvl w:ilvl="2" w:tplc="AE00E846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 w:tplc="72C43F70">
      <w:numFmt w:val="bullet"/>
      <w:lvlText w:val="•"/>
      <w:lvlJc w:val="left"/>
      <w:pPr>
        <w:ind w:left="3399" w:hanging="286"/>
      </w:pPr>
      <w:rPr>
        <w:rFonts w:hint="default"/>
        <w:lang w:val="ru-RU" w:eastAsia="en-US" w:bidi="ar-SA"/>
      </w:rPr>
    </w:lvl>
    <w:lvl w:ilvl="4" w:tplc="30CC694E">
      <w:numFmt w:val="bullet"/>
      <w:lvlText w:val="•"/>
      <w:lvlJc w:val="left"/>
      <w:pPr>
        <w:ind w:left="4446" w:hanging="286"/>
      </w:pPr>
      <w:rPr>
        <w:rFonts w:hint="default"/>
        <w:lang w:val="ru-RU" w:eastAsia="en-US" w:bidi="ar-SA"/>
      </w:rPr>
    </w:lvl>
    <w:lvl w:ilvl="5" w:tplc="3CC0F5CC">
      <w:numFmt w:val="bullet"/>
      <w:lvlText w:val="•"/>
      <w:lvlJc w:val="left"/>
      <w:pPr>
        <w:ind w:left="5493" w:hanging="286"/>
      </w:pPr>
      <w:rPr>
        <w:rFonts w:hint="default"/>
        <w:lang w:val="ru-RU" w:eastAsia="en-US" w:bidi="ar-SA"/>
      </w:rPr>
    </w:lvl>
    <w:lvl w:ilvl="6" w:tplc="13C497B4">
      <w:numFmt w:val="bullet"/>
      <w:lvlText w:val="•"/>
      <w:lvlJc w:val="left"/>
      <w:pPr>
        <w:ind w:left="6539" w:hanging="286"/>
      </w:pPr>
      <w:rPr>
        <w:rFonts w:hint="default"/>
        <w:lang w:val="ru-RU" w:eastAsia="en-US" w:bidi="ar-SA"/>
      </w:rPr>
    </w:lvl>
    <w:lvl w:ilvl="7" w:tplc="79A29BEC">
      <w:numFmt w:val="bullet"/>
      <w:lvlText w:val="•"/>
      <w:lvlJc w:val="left"/>
      <w:pPr>
        <w:ind w:left="7586" w:hanging="286"/>
      </w:pPr>
      <w:rPr>
        <w:rFonts w:hint="default"/>
        <w:lang w:val="ru-RU" w:eastAsia="en-US" w:bidi="ar-SA"/>
      </w:rPr>
    </w:lvl>
    <w:lvl w:ilvl="8" w:tplc="1F02E94C">
      <w:numFmt w:val="bullet"/>
      <w:lvlText w:val="•"/>
      <w:lvlJc w:val="left"/>
      <w:pPr>
        <w:ind w:left="8633" w:hanging="286"/>
      </w:pPr>
      <w:rPr>
        <w:rFonts w:hint="default"/>
        <w:lang w:val="ru-RU" w:eastAsia="en-US" w:bidi="ar-SA"/>
      </w:rPr>
    </w:lvl>
  </w:abstractNum>
  <w:abstractNum w:abstractNumId="8">
    <w:nsid w:val="3031731F"/>
    <w:multiLevelType w:val="hybridMultilevel"/>
    <w:tmpl w:val="5DCE2F58"/>
    <w:lvl w:ilvl="0" w:tplc="9B2C8E32">
      <w:numFmt w:val="bullet"/>
      <w:lvlText w:val="-"/>
      <w:lvlJc w:val="left"/>
      <w:pPr>
        <w:ind w:left="17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4"/>
        <w:sz w:val="24"/>
        <w:szCs w:val="24"/>
        <w:lang w:val="ru-RU" w:eastAsia="en-US" w:bidi="ar-SA"/>
      </w:rPr>
    </w:lvl>
    <w:lvl w:ilvl="1" w:tplc="A8262C90">
      <w:numFmt w:val="bullet"/>
      <w:lvlText w:val="•"/>
      <w:lvlJc w:val="left"/>
      <w:pPr>
        <w:ind w:left="2718" w:hanging="140"/>
      </w:pPr>
      <w:rPr>
        <w:rFonts w:hint="default"/>
        <w:lang w:val="ru-RU" w:eastAsia="en-US" w:bidi="ar-SA"/>
      </w:rPr>
    </w:lvl>
    <w:lvl w:ilvl="2" w:tplc="06AC53FC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3" w:tplc="6CFC6366">
      <w:numFmt w:val="bullet"/>
      <w:lvlText w:val="•"/>
      <w:lvlJc w:val="left"/>
      <w:pPr>
        <w:ind w:left="4756" w:hanging="140"/>
      </w:pPr>
      <w:rPr>
        <w:rFonts w:hint="default"/>
        <w:lang w:val="ru-RU" w:eastAsia="en-US" w:bidi="ar-SA"/>
      </w:rPr>
    </w:lvl>
    <w:lvl w:ilvl="4" w:tplc="D6B0C814">
      <w:numFmt w:val="bullet"/>
      <w:lvlText w:val="•"/>
      <w:lvlJc w:val="left"/>
      <w:pPr>
        <w:ind w:left="5775" w:hanging="140"/>
      </w:pPr>
      <w:rPr>
        <w:rFonts w:hint="default"/>
        <w:lang w:val="ru-RU" w:eastAsia="en-US" w:bidi="ar-SA"/>
      </w:rPr>
    </w:lvl>
    <w:lvl w:ilvl="5" w:tplc="6208366E">
      <w:numFmt w:val="bullet"/>
      <w:lvlText w:val="•"/>
      <w:lvlJc w:val="left"/>
      <w:pPr>
        <w:ind w:left="6794" w:hanging="140"/>
      </w:pPr>
      <w:rPr>
        <w:rFonts w:hint="default"/>
        <w:lang w:val="ru-RU" w:eastAsia="en-US" w:bidi="ar-SA"/>
      </w:rPr>
    </w:lvl>
    <w:lvl w:ilvl="6" w:tplc="A2E01E0A">
      <w:numFmt w:val="bullet"/>
      <w:lvlText w:val="•"/>
      <w:lvlJc w:val="left"/>
      <w:pPr>
        <w:ind w:left="7813" w:hanging="140"/>
      </w:pPr>
      <w:rPr>
        <w:rFonts w:hint="default"/>
        <w:lang w:val="ru-RU" w:eastAsia="en-US" w:bidi="ar-SA"/>
      </w:rPr>
    </w:lvl>
    <w:lvl w:ilvl="7" w:tplc="D610B29E">
      <w:numFmt w:val="bullet"/>
      <w:lvlText w:val="•"/>
      <w:lvlJc w:val="left"/>
      <w:pPr>
        <w:ind w:left="8832" w:hanging="140"/>
      </w:pPr>
      <w:rPr>
        <w:rFonts w:hint="default"/>
        <w:lang w:val="ru-RU" w:eastAsia="en-US" w:bidi="ar-SA"/>
      </w:rPr>
    </w:lvl>
    <w:lvl w:ilvl="8" w:tplc="07327C96">
      <w:numFmt w:val="bullet"/>
      <w:lvlText w:val="•"/>
      <w:lvlJc w:val="left"/>
      <w:pPr>
        <w:ind w:left="9851" w:hanging="140"/>
      </w:pPr>
      <w:rPr>
        <w:rFonts w:hint="default"/>
        <w:lang w:val="ru-RU" w:eastAsia="en-US" w:bidi="ar-SA"/>
      </w:rPr>
    </w:lvl>
  </w:abstractNum>
  <w:abstractNum w:abstractNumId="9">
    <w:nsid w:val="3DF345F0"/>
    <w:multiLevelType w:val="hybridMultilevel"/>
    <w:tmpl w:val="980EF940"/>
    <w:lvl w:ilvl="0" w:tplc="D83CFF18">
      <w:start w:val="2"/>
      <w:numFmt w:val="decimal"/>
      <w:lvlText w:val="%1."/>
      <w:lvlJc w:val="left"/>
      <w:pPr>
        <w:ind w:left="960" w:hanging="34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C02C1288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2B3AB3DC">
      <w:numFmt w:val="bullet"/>
      <w:lvlText w:val="•"/>
      <w:lvlJc w:val="left"/>
      <w:pPr>
        <w:ind w:left="2045" w:hanging="140"/>
      </w:pPr>
      <w:rPr>
        <w:rFonts w:hint="default"/>
        <w:lang w:val="ru-RU" w:eastAsia="en-US" w:bidi="ar-SA"/>
      </w:rPr>
    </w:lvl>
    <w:lvl w:ilvl="3" w:tplc="87401CD2">
      <w:numFmt w:val="bullet"/>
      <w:lvlText w:val="•"/>
      <w:lvlJc w:val="left"/>
      <w:pPr>
        <w:ind w:left="3130" w:hanging="140"/>
      </w:pPr>
      <w:rPr>
        <w:rFonts w:hint="default"/>
        <w:lang w:val="ru-RU" w:eastAsia="en-US" w:bidi="ar-SA"/>
      </w:rPr>
    </w:lvl>
    <w:lvl w:ilvl="4" w:tplc="F4FE7B78">
      <w:numFmt w:val="bullet"/>
      <w:lvlText w:val="•"/>
      <w:lvlJc w:val="left"/>
      <w:pPr>
        <w:ind w:left="4215" w:hanging="140"/>
      </w:pPr>
      <w:rPr>
        <w:rFonts w:hint="default"/>
        <w:lang w:val="ru-RU" w:eastAsia="en-US" w:bidi="ar-SA"/>
      </w:rPr>
    </w:lvl>
    <w:lvl w:ilvl="5" w:tplc="50AEB238">
      <w:numFmt w:val="bullet"/>
      <w:lvlText w:val="•"/>
      <w:lvlJc w:val="left"/>
      <w:pPr>
        <w:ind w:left="5300" w:hanging="140"/>
      </w:pPr>
      <w:rPr>
        <w:rFonts w:hint="default"/>
        <w:lang w:val="ru-RU" w:eastAsia="en-US" w:bidi="ar-SA"/>
      </w:rPr>
    </w:lvl>
    <w:lvl w:ilvl="6" w:tplc="8D02311C">
      <w:numFmt w:val="bullet"/>
      <w:lvlText w:val="•"/>
      <w:lvlJc w:val="left"/>
      <w:pPr>
        <w:ind w:left="6385" w:hanging="140"/>
      </w:pPr>
      <w:rPr>
        <w:rFonts w:hint="default"/>
        <w:lang w:val="ru-RU" w:eastAsia="en-US" w:bidi="ar-SA"/>
      </w:rPr>
    </w:lvl>
    <w:lvl w:ilvl="7" w:tplc="5644BFF4">
      <w:numFmt w:val="bullet"/>
      <w:lvlText w:val="•"/>
      <w:lvlJc w:val="left"/>
      <w:pPr>
        <w:ind w:left="7470" w:hanging="140"/>
      </w:pPr>
      <w:rPr>
        <w:rFonts w:hint="default"/>
        <w:lang w:val="ru-RU" w:eastAsia="en-US" w:bidi="ar-SA"/>
      </w:rPr>
    </w:lvl>
    <w:lvl w:ilvl="8" w:tplc="932217E6">
      <w:numFmt w:val="bullet"/>
      <w:lvlText w:val="•"/>
      <w:lvlJc w:val="left"/>
      <w:pPr>
        <w:ind w:left="8556" w:hanging="140"/>
      </w:pPr>
      <w:rPr>
        <w:rFonts w:hint="default"/>
        <w:lang w:val="ru-RU" w:eastAsia="en-US" w:bidi="ar-SA"/>
      </w:rPr>
    </w:lvl>
  </w:abstractNum>
  <w:abstractNum w:abstractNumId="10">
    <w:nsid w:val="488D00AF"/>
    <w:multiLevelType w:val="hybridMultilevel"/>
    <w:tmpl w:val="D8523C2A"/>
    <w:lvl w:ilvl="0" w:tplc="A03832FA">
      <w:start w:val="6"/>
      <w:numFmt w:val="decimal"/>
      <w:lvlText w:val="%1."/>
      <w:lvlJc w:val="left"/>
      <w:pPr>
        <w:ind w:left="999" w:hanging="181"/>
        <w:jc w:val="right"/>
      </w:pPr>
      <w:rPr>
        <w:rFonts w:hint="default"/>
        <w:w w:val="100"/>
        <w:lang w:val="ru-RU" w:eastAsia="en-US" w:bidi="ar-SA"/>
      </w:rPr>
    </w:lvl>
    <w:lvl w:ilvl="1" w:tplc="FCE697D8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A3CC35F0">
      <w:numFmt w:val="bullet"/>
      <w:lvlText w:val="•"/>
      <w:lvlJc w:val="left"/>
      <w:pPr>
        <w:ind w:left="1540" w:hanging="360"/>
      </w:pPr>
      <w:rPr>
        <w:rFonts w:hint="default"/>
        <w:lang w:val="ru-RU" w:eastAsia="en-US" w:bidi="ar-SA"/>
      </w:rPr>
    </w:lvl>
    <w:lvl w:ilvl="3" w:tplc="C2E6ACEE">
      <w:numFmt w:val="bullet"/>
      <w:lvlText w:val="•"/>
      <w:lvlJc w:val="left"/>
      <w:pPr>
        <w:ind w:left="2688" w:hanging="360"/>
      </w:pPr>
      <w:rPr>
        <w:rFonts w:hint="default"/>
        <w:lang w:val="ru-RU" w:eastAsia="en-US" w:bidi="ar-SA"/>
      </w:rPr>
    </w:lvl>
    <w:lvl w:ilvl="4" w:tplc="9CA84BE2">
      <w:numFmt w:val="bullet"/>
      <w:lvlText w:val="•"/>
      <w:lvlJc w:val="left"/>
      <w:pPr>
        <w:ind w:left="3836" w:hanging="360"/>
      </w:pPr>
      <w:rPr>
        <w:rFonts w:hint="default"/>
        <w:lang w:val="ru-RU" w:eastAsia="en-US" w:bidi="ar-SA"/>
      </w:rPr>
    </w:lvl>
    <w:lvl w:ilvl="5" w:tplc="876A817C">
      <w:numFmt w:val="bullet"/>
      <w:lvlText w:val="•"/>
      <w:lvlJc w:val="left"/>
      <w:pPr>
        <w:ind w:left="4984" w:hanging="360"/>
      </w:pPr>
      <w:rPr>
        <w:rFonts w:hint="default"/>
        <w:lang w:val="ru-RU" w:eastAsia="en-US" w:bidi="ar-SA"/>
      </w:rPr>
    </w:lvl>
    <w:lvl w:ilvl="6" w:tplc="EF0E8872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7" w:tplc="0DF6FE6A">
      <w:numFmt w:val="bullet"/>
      <w:lvlText w:val="•"/>
      <w:lvlJc w:val="left"/>
      <w:pPr>
        <w:ind w:left="7281" w:hanging="360"/>
      </w:pPr>
      <w:rPr>
        <w:rFonts w:hint="default"/>
        <w:lang w:val="ru-RU" w:eastAsia="en-US" w:bidi="ar-SA"/>
      </w:rPr>
    </w:lvl>
    <w:lvl w:ilvl="8" w:tplc="B62C5D9E">
      <w:numFmt w:val="bullet"/>
      <w:lvlText w:val="•"/>
      <w:lvlJc w:val="left"/>
      <w:pPr>
        <w:ind w:left="8429" w:hanging="360"/>
      </w:pPr>
      <w:rPr>
        <w:rFonts w:hint="default"/>
        <w:lang w:val="ru-RU" w:eastAsia="en-US" w:bidi="ar-SA"/>
      </w:rPr>
    </w:lvl>
  </w:abstractNum>
  <w:abstractNum w:abstractNumId="11">
    <w:nsid w:val="52223A7E"/>
    <w:multiLevelType w:val="hybridMultilevel"/>
    <w:tmpl w:val="8604D7A2"/>
    <w:lvl w:ilvl="0" w:tplc="0296B664">
      <w:numFmt w:val="bullet"/>
      <w:lvlText w:val="-"/>
      <w:lvlJc w:val="left"/>
      <w:pPr>
        <w:ind w:left="105" w:hanging="7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74014C2">
      <w:numFmt w:val="bullet"/>
      <w:lvlText w:val="•"/>
      <w:lvlJc w:val="left"/>
      <w:pPr>
        <w:ind w:left="772" w:hanging="702"/>
      </w:pPr>
      <w:rPr>
        <w:rFonts w:hint="default"/>
        <w:lang w:val="ru-RU" w:eastAsia="en-US" w:bidi="ar-SA"/>
      </w:rPr>
    </w:lvl>
    <w:lvl w:ilvl="2" w:tplc="C200066A">
      <w:numFmt w:val="bullet"/>
      <w:lvlText w:val="•"/>
      <w:lvlJc w:val="left"/>
      <w:pPr>
        <w:ind w:left="1444" w:hanging="702"/>
      </w:pPr>
      <w:rPr>
        <w:rFonts w:hint="default"/>
        <w:lang w:val="ru-RU" w:eastAsia="en-US" w:bidi="ar-SA"/>
      </w:rPr>
    </w:lvl>
    <w:lvl w:ilvl="3" w:tplc="4B9C288E">
      <w:numFmt w:val="bullet"/>
      <w:lvlText w:val="•"/>
      <w:lvlJc w:val="left"/>
      <w:pPr>
        <w:ind w:left="2116" w:hanging="702"/>
      </w:pPr>
      <w:rPr>
        <w:rFonts w:hint="default"/>
        <w:lang w:val="ru-RU" w:eastAsia="en-US" w:bidi="ar-SA"/>
      </w:rPr>
    </w:lvl>
    <w:lvl w:ilvl="4" w:tplc="34C282AE">
      <w:numFmt w:val="bullet"/>
      <w:lvlText w:val="•"/>
      <w:lvlJc w:val="left"/>
      <w:pPr>
        <w:ind w:left="2788" w:hanging="702"/>
      </w:pPr>
      <w:rPr>
        <w:rFonts w:hint="default"/>
        <w:lang w:val="ru-RU" w:eastAsia="en-US" w:bidi="ar-SA"/>
      </w:rPr>
    </w:lvl>
    <w:lvl w:ilvl="5" w:tplc="F0F2F30E">
      <w:numFmt w:val="bullet"/>
      <w:lvlText w:val="•"/>
      <w:lvlJc w:val="left"/>
      <w:pPr>
        <w:ind w:left="3461" w:hanging="702"/>
      </w:pPr>
      <w:rPr>
        <w:rFonts w:hint="default"/>
        <w:lang w:val="ru-RU" w:eastAsia="en-US" w:bidi="ar-SA"/>
      </w:rPr>
    </w:lvl>
    <w:lvl w:ilvl="6" w:tplc="18CA877A">
      <w:numFmt w:val="bullet"/>
      <w:lvlText w:val="•"/>
      <w:lvlJc w:val="left"/>
      <w:pPr>
        <w:ind w:left="4133" w:hanging="702"/>
      </w:pPr>
      <w:rPr>
        <w:rFonts w:hint="default"/>
        <w:lang w:val="ru-RU" w:eastAsia="en-US" w:bidi="ar-SA"/>
      </w:rPr>
    </w:lvl>
    <w:lvl w:ilvl="7" w:tplc="FD402FAE">
      <w:numFmt w:val="bullet"/>
      <w:lvlText w:val="•"/>
      <w:lvlJc w:val="left"/>
      <w:pPr>
        <w:ind w:left="4805" w:hanging="702"/>
      </w:pPr>
      <w:rPr>
        <w:rFonts w:hint="default"/>
        <w:lang w:val="ru-RU" w:eastAsia="en-US" w:bidi="ar-SA"/>
      </w:rPr>
    </w:lvl>
    <w:lvl w:ilvl="8" w:tplc="8E527826">
      <w:numFmt w:val="bullet"/>
      <w:lvlText w:val="•"/>
      <w:lvlJc w:val="left"/>
      <w:pPr>
        <w:ind w:left="5477" w:hanging="702"/>
      </w:pPr>
      <w:rPr>
        <w:rFonts w:hint="default"/>
        <w:lang w:val="ru-RU" w:eastAsia="en-US" w:bidi="ar-SA"/>
      </w:rPr>
    </w:lvl>
  </w:abstractNum>
  <w:abstractNum w:abstractNumId="12">
    <w:nsid w:val="53EE21EE"/>
    <w:multiLevelType w:val="hybridMultilevel"/>
    <w:tmpl w:val="C1C2C648"/>
    <w:lvl w:ilvl="0" w:tplc="486257C2">
      <w:start w:val="2"/>
      <w:numFmt w:val="decimal"/>
      <w:lvlText w:val="%1-"/>
      <w:lvlJc w:val="left"/>
      <w:pPr>
        <w:ind w:left="80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u w:val="single" w:color="000000"/>
        <w:lang w:val="ru-RU" w:eastAsia="en-US" w:bidi="ar-SA"/>
      </w:rPr>
    </w:lvl>
    <w:lvl w:ilvl="1" w:tplc="42B43DB2">
      <w:numFmt w:val="bullet"/>
      <w:lvlText w:val="•"/>
      <w:lvlJc w:val="left"/>
      <w:pPr>
        <w:ind w:left="1908" w:hanging="202"/>
      </w:pPr>
      <w:rPr>
        <w:rFonts w:hint="default"/>
        <w:lang w:val="ru-RU" w:eastAsia="en-US" w:bidi="ar-SA"/>
      </w:rPr>
    </w:lvl>
    <w:lvl w:ilvl="2" w:tplc="3710BA94">
      <w:numFmt w:val="bullet"/>
      <w:lvlText w:val="•"/>
      <w:lvlJc w:val="left"/>
      <w:pPr>
        <w:ind w:left="3017" w:hanging="202"/>
      </w:pPr>
      <w:rPr>
        <w:rFonts w:hint="default"/>
        <w:lang w:val="ru-RU" w:eastAsia="en-US" w:bidi="ar-SA"/>
      </w:rPr>
    </w:lvl>
    <w:lvl w:ilvl="3" w:tplc="536CA664">
      <w:numFmt w:val="bullet"/>
      <w:lvlText w:val="•"/>
      <w:lvlJc w:val="left"/>
      <w:pPr>
        <w:ind w:left="4126" w:hanging="202"/>
      </w:pPr>
      <w:rPr>
        <w:rFonts w:hint="default"/>
        <w:lang w:val="ru-RU" w:eastAsia="en-US" w:bidi="ar-SA"/>
      </w:rPr>
    </w:lvl>
    <w:lvl w:ilvl="4" w:tplc="C23AE2AE">
      <w:numFmt w:val="bullet"/>
      <w:lvlText w:val="•"/>
      <w:lvlJc w:val="left"/>
      <w:pPr>
        <w:ind w:left="5235" w:hanging="202"/>
      </w:pPr>
      <w:rPr>
        <w:rFonts w:hint="default"/>
        <w:lang w:val="ru-RU" w:eastAsia="en-US" w:bidi="ar-SA"/>
      </w:rPr>
    </w:lvl>
    <w:lvl w:ilvl="5" w:tplc="E8F0D7AC">
      <w:numFmt w:val="bullet"/>
      <w:lvlText w:val="•"/>
      <w:lvlJc w:val="left"/>
      <w:pPr>
        <w:ind w:left="6344" w:hanging="202"/>
      </w:pPr>
      <w:rPr>
        <w:rFonts w:hint="default"/>
        <w:lang w:val="ru-RU" w:eastAsia="en-US" w:bidi="ar-SA"/>
      </w:rPr>
    </w:lvl>
    <w:lvl w:ilvl="6" w:tplc="6C1284CE">
      <w:numFmt w:val="bullet"/>
      <w:lvlText w:val="•"/>
      <w:lvlJc w:val="left"/>
      <w:pPr>
        <w:ind w:left="7453" w:hanging="202"/>
      </w:pPr>
      <w:rPr>
        <w:rFonts w:hint="default"/>
        <w:lang w:val="ru-RU" w:eastAsia="en-US" w:bidi="ar-SA"/>
      </w:rPr>
    </w:lvl>
    <w:lvl w:ilvl="7" w:tplc="5874BA42">
      <w:numFmt w:val="bullet"/>
      <w:lvlText w:val="•"/>
      <w:lvlJc w:val="left"/>
      <w:pPr>
        <w:ind w:left="8562" w:hanging="202"/>
      </w:pPr>
      <w:rPr>
        <w:rFonts w:hint="default"/>
        <w:lang w:val="ru-RU" w:eastAsia="en-US" w:bidi="ar-SA"/>
      </w:rPr>
    </w:lvl>
    <w:lvl w:ilvl="8" w:tplc="016A78B4">
      <w:numFmt w:val="bullet"/>
      <w:lvlText w:val="•"/>
      <w:lvlJc w:val="left"/>
      <w:pPr>
        <w:ind w:left="9671" w:hanging="202"/>
      </w:pPr>
      <w:rPr>
        <w:rFonts w:hint="default"/>
        <w:lang w:val="ru-RU" w:eastAsia="en-US" w:bidi="ar-SA"/>
      </w:rPr>
    </w:lvl>
  </w:abstractNum>
  <w:abstractNum w:abstractNumId="13">
    <w:nsid w:val="5E69201C"/>
    <w:multiLevelType w:val="hybridMultilevel"/>
    <w:tmpl w:val="F3ACA17E"/>
    <w:lvl w:ilvl="0" w:tplc="08D40302">
      <w:numFmt w:val="bullet"/>
      <w:lvlText w:val=""/>
      <w:lvlJc w:val="left"/>
      <w:pPr>
        <w:ind w:left="15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D723C7A">
      <w:numFmt w:val="bullet"/>
      <w:lvlText w:val="•"/>
      <w:lvlJc w:val="left"/>
      <w:pPr>
        <w:ind w:left="2458" w:hanging="360"/>
      </w:pPr>
      <w:rPr>
        <w:rFonts w:hint="default"/>
        <w:lang w:val="ru-RU" w:eastAsia="en-US" w:bidi="ar-SA"/>
      </w:rPr>
    </w:lvl>
    <w:lvl w:ilvl="2" w:tplc="98264FEE">
      <w:numFmt w:val="bullet"/>
      <w:lvlText w:val="•"/>
      <w:lvlJc w:val="left"/>
      <w:pPr>
        <w:ind w:left="3377" w:hanging="360"/>
      </w:pPr>
      <w:rPr>
        <w:rFonts w:hint="default"/>
        <w:lang w:val="ru-RU" w:eastAsia="en-US" w:bidi="ar-SA"/>
      </w:rPr>
    </w:lvl>
    <w:lvl w:ilvl="3" w:tplc="DEBED9B6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C47684B0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5" w:tplc="C61A7BB6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9BCEB922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D060A7D2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A4EA33A2">
      <w:numFmt w:val="bullet"/>
      <w:lvlText w:val="•"/>
      <w:lvlJc w:val="left"/>
      <w:pPr>
        <w:ind w:left="8889" w:hanging="360"/>
      </w:pPr>
      <w:rPr>
        <w:rFonts w:hint="default"/>
        <w:lang w:val="ru-RU" w:eastAsia="en-US" w:bidi="ar-SA"/>
      </w:rPr>
    </w:lvl>
  </w:abstractNum>
  <w:abstractNum w:abstractNumId="14">
    <w:nsid w:val="69D85FA9"/>
    <w:multiLevelType w:val="hybridMultilevel"/>
    <w:tmpl w:val="354E826A"/>
    <w:lvl w:ilvl="0" w:tplc="B5B2F3CE">
      <w:start w:val="2"/>
      <w:numFmt w:val="decimal"/>
      <w:lvlText w:val="%1-"/>
      <w:lvlJc w:val="left"/>
      <w:pPr>
        <w:ind w:left="306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9B4C79C">
      <w:numFmt w:val="bullet"/>
      <w:lvlText w:val="•"/>
      <w:lvlJc w:val="left"/>
      <w:pPr>
        <w:ind w:left="944" w:hanging="202"/>
      </w:pPr>
      <w:rPr>
        <w:rFonts w:hint="default"/>
        <w:lang w:val="ru-RU" w:eastAsia="en-US" w:bidi="ar-SA"/>
      </w:rPr>
    </w:lvl>
    <w:lvl w:ilvl="2" w:tplc="60CCE6F6">
      <w:numFmt w:val="bullet"/>
      <w:lvlText w:val="•"/>
      <w:lvlJc w:val="left"/>
      <w:pPr>
        <w:ind w:left="1588" w:hanging="202"/>
      </w:pPr>
      <w:rPr>
        <w:rFonts w:hint="default"/>
        <w:lang w:val="ru-RU" w:eastAsia="en-US" w:bidi="ar-SA"/>
      </w:rPr>
    </w:lvl>
    <w:lvl w:ilvl="3" w:tplc="F7424746">
      <w:numFmt w:val="bullet"/>
      <w:lvlText w:val="•"/>
      <w:lvlJc w:val="left"/>
      <w:pPr>
        <w:ind w:left="2232" w:hanging="202"/>
      </w:pPr>
      <w:rPr>
        <w:rFonts w:hint="default"/>
        <w:lang w:val="ru-RU" w:eastAsia="en-US" w:bidi="ar-SA"/>
      </w:rPr>
    </w:lvl>
    <w:lvl w:ilvl="4" w:tplc="A6081EA6">
      <w:numFmt w:val="bullet"/>
      <w:lvlText w:val="•"/>
      <w:lvlJc w:val="left"/>
      <w:pPr>
        <w:ind w:left="2876" w:hanging="202"/>
      </w:pPr>
      <w:rPr>
        <w:rFonts w:hint="default"/>
        <w:lang w:val="ru-RU" w:eastAsia="en-US" w:bidi="ar-SA"/>
      </w:rPr>
    </w:lvl>
    <w:lvl w:ilvl="5" w:tplc="2E32BBE2">
      <w:numFmt w:val="bullet"/>
      <w:lvlText w:val="•"/>
      <w:lvlJc w:val="left"/>
      <w:pPr>
        <w:ind w:left="3520" w:hanging="202"/>
      </w:pPr>
      <w:rPr>
        <w:rFonts w:hint="default"/>
        <w:lang w:val="ru-RU" w:eastAsia="en-US" w:bidi="ar-SA"/>
      </w:rPr>
    </w:lvl>
    <w:lvl w:ilvl="6" w:tplc="3D6604A6">
      <w:numFmt w:val="bullet"/>
      <w:lvlText w:val="•"/>
      <w:lvlJc w:val="left"/>
      <w:pPr>
        <w:ind w:left="4164" w:hanging="202"/>
      </w:pPr>
      <w:rPr>
        <w:rFonts w:hint="default"/>
        <w:lang w:val="ru-RU" w:eastAsia="en-US" w:bidi="ar-SA"/>
      </w:rPr>
    </w:lvl>
    <w:lvl w:ilvl="7" w:tplc="918A05C0">
      <w:numFmt w:val="bullet"/>
      <w:lvlText w:val="•"/>
      <w:lvlJc w:val="left"/>
      <w:pPr>
        <w:ind w:left="4808" w:hanging="202"/>
      </w:pPr>
      <w:rPr>
        <w:rFonts w:hint="default"/>
        <w:lang w:val="ru-RU" w:eastAsia="en-US" w:bidi="ar-SA"/>
      </w:rPr>
    </w:lvl>
    <w:lvl w:ilvl="8" w:tplc="EC260DBC">
      <w:numFmt w:val="bullet"/>
      <w:lvlText w:val="•"/>
      <w:lvlJc w:val="left"/>
      <w:pPr>
        <w:ind w:left="5452" w:hanging="202"/>
      </w:pPr>
      <w:rPr>
        <w:rFonts w:hint="default"/>
        <w:lang w:val="ru-RU" w:eastAsia="en-US" w:bidi="ar-SA"/>
      </w:rPr>
    </w:lvl>
  </w:abstractNum>
  <w:abstractNum w:abstractNumId="15">
    <w:nsid w:val="6A075E7E"/>
    <w:multiLevelType w:val="hybridMultilevel"/>
    <w:tmpl w:val="908EFD90"/>
    <w:lvl w:ilvl="0" w:tplc="4872D254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818676B2">
      <w:numFmt w:val="bullet"/>
      <w:lvlText w:val="•"/>
      <w:lvlJc w:val="left"/>
      <w:pPr>
        <w:ind w:left="764" w:hanging="202"/>
      </w:pPr>
      <w:rPr>
        <w:rFonts w:hint="default"/>
        <w:lang w:val="ru-RU" w:eastAsia="en-US" w:bidi="ar-SA"/>
      </w:rPr>
    </w:lvl>
    <w:lvl w:ilvl="2" w:tplc="2F7065C0">
      <w:numFmt w:val="bullet"/>
      <w:lvlText w:val="•"/>
      <w:lvlJc w:val="left"/>
      <w:pPr>
        <w:ind w:left="1428" w:hanging="202"/>
      </w:pPr>
      <w:rPr>
        <w:rFonts w:hint="default"/>
        <w:lang w:val="ru-RU" w:eastAsia="en-US" w:bidi="ar-SA"/>
      </w:rPr>
    </w:lvl>
    <w:lvl w:ilvl="3" w:tplc="0508556E">
      <w:numFmt w:val="bullet"/>
      <w:lvlText w:val="•"/>
      <w:lvlJc w:val="left"/>
      <w:pPr>
        <w:ind w:left="2092" w:hanging="202"/>
      </w:pPr>
      <w:rPr>
        <w:rFonts w:hint="default"/>
        <w:lang w:val="ru-RU" w:eastAsia="en-US" w:bidi="ar-SA"/>
      </w:rPr>
    </w:lvl>
    <w:lvl w:ilvl="4" w:tplc="F7B0DF64">
      <w:numFmt w:val="bullet"/>
      <w:lvlText w:val="•"/>
      <w:lvlJc w:val="left"/>
      <w:pPr>
        <w:ind w:left="2756" w:hanging="202"/>
      </w:pPr>
      <w:rPr>
        <w:rFonts w:hint="default"/>
        <w:lang w:val="ru-RU" w:eastAsia="en-US" w:bidi="ar-SA"/>
      </w:rPr>
    </w:lvl>
    <w:lvl w:ilvl="5" w:tplc="866C3DFA">
      <w:numFmt w:val="bullet"/>
      <w:lvlText w:val="•"/>
      <w:lvlJc w:val="left"/>
      <w:pPr>
        <w:ind w:left="3420" w:hanging="202"/>
      </w:pPr>
      <w:rPr>
        <w:rFonts w:hint="default"/>
        <w:lang w:val="ru-RU" w:eastAsia="en-US" w:bidi="ar-SA"/>
      </w:rPr>
    </w:lvl>
    <w:lvl w:ilvl="6" w:tplc="E9E6AD40">
      <w:numFmt w:val="bullet"/>
      <w:lvlText w:val="•"/>
      <w:lvlJc w:val="left"/>
      <w:pPr>
        <w:ind w:left="4084" w:hanging="202"/>
      </w:pPr>
      <w:rPr>
        <w:rFonts w:hint="default"/>
        <w:lang w:val="ru-RU" w:eastAsia="en-US" w:bidi="ar-SA"/>
      </w:rPr>
    </w:lvl>
    <w:lvl w:ilvl="7" w:tplc="0C5EEF52">
      <w:numFmt w:val="bullet"/>
      <w:lvlText w:val="•"/>
      <w:lvlJc w:val="left"/>
      <w:pPr>
        <w:ind w:left="4748" w:hanging="202"/>
      </w:pPr>
      <w:rPr>
        <w:rFonts w:hint="default"/>
        <w:lang w:val="ru-RU" w:eastAsia="en-US" w:bidi="ar-SA"/>
      </w:rPr>
    </w:lvl>
    <w:lvl w:ilvl="8" w:tplc="D69E1FB6">
      <w:numFmt w:val="bullet"/>
      <w:lvlText w:val="•"/>
      <w:lvlJc w:val="left"/>
      <w:pPr>
        <w:ind w:left="5412" w:hanging="202"/>
      </w:pPr>
      <w:rPr>
        <w:rFonts w:hint="default"/>
        <w:lang w:val="ru-RU" w:eastAsia="en-US" w:bidi="ar-SA"/>
      </w:rPr>
    </w:lvl>
  </w:abstractNum>
  <w:abstractNum w:abstractNumId="16">
    <w:nsid w:val="7210169A"/>
    <w:multiLevelType w:val="hybridMultilevel"/>
    <w:tmpl w:val="73166BE8"/>
    <w:lvl w:ilvl="0" w:tplc="FA927F32">
      <w:start w:val="1"/>
      <w:numFmt w:val="decimal"/>
      <w:lvlText w:val="%1."/>
      <w:lvlJc w:val="left"/>
      <w:pPr>
        <w:ind w:left="380" w:hanging="380"/>
        <w:jc w:val="right"/>
      </w:pPr>
      <w:rPr>
        <w:rFonts w:hint="default"/>
        <w:w w:val="100"/>
        <w:lang w:val="ru-RU" w:eastAsia="en-US" w:bidi="ar-SA"/>
      </w:rPr>
    </w:lvl>
    <w:lvl w:ilvl="1" w:tplc="473407A8">
      <w:numFmt w:val="bullet"/>
      <w:lvlText w:val=""/>
      <w:lvlJc w:val="left"/>
      <w:pPr>
        <w:ind w:left="-264" w:hanging="140"/>
      </w:pPr>
      <w:rPr>
        <w:rFonts w:ascii="Symbol" w:eastAsia="Symbol" w:hAnsi="Symbol" w:cs="Symbol" w:hint="default"/>
        <w:b w:val="0"/>
        <w:bCs w:val="0"/>
        <w:i w:val="0"/>
        <w:iCs w:val="0"/>
        <w:spacing w:val="28"/>
        <w:w w:val="100"/>
        <w:sz w:val="24"/>
        <w:szCs w:val="24"/>
        <w:lang w:val="ru-RU" w:eastAsia="en-US" w:bidi="ar-SA"/>
      </w:rPr>
    </w:lvl>
    <w:lvl w:ilvl="2" w:tplc="FE384FA8">
      <w:numFmt w:val="bullet"/>
      <w:lvlText w:val="•"/>
      <w:lvlJc w:val="left"/>
      <w:pPr>
        <w:ind w:left="1432" w:hanging="140"/>
      </w:pPr>
      <w:rPr>
        <w:rFonts w:hint="default"/>
        <w:lang w:val="ru-RU" w:eastAsia="en-US" w:bidi="ar-SA"/>
      </w:rPr>
    </w:lvl>
    <w:lvl w:ilvl="3" w:tplc="65AA9322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4" w:tplc="1CFC55E6">
      <w:numFmt w:val="bullet"/>
      <w:lvlText w:val="•"/>
      <w:lvlJc w:val="left"/>
      <w:pPr>
        <w:ind w:left="3554" w:hanging="140"/>
      </w:pPr>
      <w:rPr>
        <w:rFonts w:hint="default"/>
        <w:lang w:val="ru-RU" w:eastAsia="en-US" w:bidi="ar-SA"/>
      </w:rPr>
    </w:lvl>
    <w:lvl w:ilvl="5" w:tplc="D2BC092C">
      <w:numFmt w:val="bullet"/>
      <w:lvlText w:val="•"/>
      <w:lvlJc w:val="left"/>
      <w:pPr>
        <w:ind w:left="4615" w:hanging="140"/>
      </w:pPr>
      <w:rPr>
        <w:rFonts w:hint="default"/>
        <w:lang w:val="ru-RU" w:eastAsia="en-US" w:bidi="ar-SA"/>
      </w:rPr>
    </w:lvl>
    <w:lvl w:ilvl="6" w:tplc="22A20C2C">
      <w:numFmt w:val="bullet"/>
      <w:lvlText w:val="•"/>
      <w:lvlJc w:val="left"/>
      <w:pPr>
        <w:ind w:left="5676" w:hanging="140"/>
      </w:pPr>
      <w:rPr>
        <w:rFonts w:hint="default"/>
        <w:lang w:val="ru-RU" w:eastAsia="en-US" w:bidi="ar-SA"/>
      </w:rPr>
    </w:lvl>
    <w:lvl w:ilvl="7" w:tplc="4B741154">
      <w:numFmt w:val="bullet"/>
      <w:lvlText w:val="•"/>
      <w:lvlJc w:val="left"/>
      <w:pPr>
        <w:ind w:left="6737" w:hanging="140"/>
      </w:pPr>
      <w:rPr>
        <w:rFonts w:hint="default"/>
        <w:lang w:val="ru-RU" w:eastAsia="en-US" w:bidi="ar-SA"/>
      </w:rPr>
    </w:lvl>
    <w:lvl w:ilvl="8" w:tplc="FFC2778A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</w:abstractNum>
  <w:abstractNum w:abstractNumId="17">
    <w:nsid w:val="7FF9365F"/>
    <w:multiLevelType w:val="hybridMultilevel"/>
    <w:tmpl w:val="43568AEE"/>
    <w:lvl w:ilvl="0" w:tplc="4010F254">
      <w:start w:val="1"/>
      <w:numFmt w:val="decimal"/>
      <w:lvlText w:val="%1."/>
      <w:lvlJc w:val="left"/>
      <w:pPr>
        <w:ind w:left="2040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280A848">
      <w:start w:val="4"/>
      <w:numFmt w:val="decimal"/>
      <w:lvlText w:val="%2."/>
      <w:lvlJc w:val="left"/>
      <w:pPr>
        <w:ind w:left="3558" w:hanging="380"/>
        <w:jc w:val="right"/>
      </w:pPr>
      <w:rPr>
        <w:rFonts w:hint="default"/>
        <w:w w:val="100"/>
        <w:lang w:val="ru-RU" w:eastAsia="en-US" w:bidi="ar-SA"/>
      </w:rPr>
    </w:lvl>
    <w:lvl w:ilvl="2" w:tplc="7C0EB31A">
      <w:numFmt w:val="bullet"/>
      <w:lvlText w:val="•"/>
      <w:lvlJc w:val="left"/>
      <w:pPr>
        <w:ind w:left="4485" w:hanging="380"/>
      </w:pPr>
      <w:rPr>
        <w:rFonts w:hint="default"/>
        <w:lang w:val="ru-RU" w:eastAsia="en-US" w:bidi="ar-SA"/>
      </w:rPr>
    </w:lvl>
    <w:lvl w:ilvl="3" w:tplc="9A08AB88">
      <w:numFmt w:val="bullet"/>
      <w:lvlText w:val="•"/>
      <w:lvlJc w:val="left"/>
      <w:pPr>
        <w:ind w:left="5410" w:hanging="380"/>
      </w:pPr>
      <w:rPr>
        <w:rFonts w:hint="default"/>
        <w:lang w:val="ru-RU" w:eastAsia="en-US" w:bidi="ar-SA"/>
      </w:rPr>
    </w:lvl>
    <w:lvl w:ilvl="4" w:tplc="F42E4FF0">
      <w:numFmt w:val="bullet"/>
      <w:lvlText w:val="•"/>
      <w:lvlJc w:val="left"/>
      <w:pPr>
        <w:ind w:left="6336" w:hanging="380"/>
      </w:pPr>
      <w:rPr>
        <w:rFonts w:hint="default"/>
        <w:lang w:val="ru-RU" w:eastAsia="en-US" w:bidi="ar-SA"/>
      </w:rPr>
    </w:lvl>
    <w:lvl w:ilvl="5" w:tplc="040CC0DA">
      <w:numFmt w:val="bullet"/>
      <w:lvlText w:val="•"/>
      <w:lvlJc w:val="left"/>
      <w:pPr>
        <w:ind w:left="7261" w:hanging="380"/>
      </w:pPr>
      <w:rPr>
        <w:rFonts w:hint="default"/>
        <w:lang w:val="ru-RU" w:eastAsia="en-US" w:bidi="ar-SA"/>
      </w:rPr>
    </w:lvl>
    <w:lvl w:ilvl="6" w:tplc="DF569C0E">
      <w:numFmt w:val="bullet"/>
      <w:lvlText w:val="•"/>
      <w:lvlJc w:val="left"/>
      <w:pPr>
        <w:ind w:left="8187" w:hanging="380"/>
      </w:pPr>
      <w:rPr>
        <w:rFonts w:hint="default"/>
        <w:lang w:val="ru-RU" w:eastAsia="en-US" w:bidi="ar-SA"/>
      </w:rPr>
    </w:lvl>
    <w:lvl w:ilvl="7" w:tplc="57523D0A">
      <w:numFmt w:val="bullet"/>
      <w:lvlText w:val="•"/>
      <w:lvlJc w:val="left"/>
      <w:pPr>
        <w:ind w:left="9112" w:hanging="380"/>
      </w:pPr>
      <w:rPr>
        <w:rFonts w:hint="default"/>
        <w:lang w:val="ru-RU" w:eastAsia="en-US" w:bidi="ar-SA"/>
      </w:rPr>
    </w:lvl>
    <w:lvl w:ilvl="8" w:tplc="FFDC3DBC">
      <w:numFmt w:val="bullet"/>
      <w:lvlText w:val="•"/>
      <w:lvlJc w:val="left"/>
      <w:pPr>
        <w:ind w:left="10037" w:hanging="38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10"/>
  </w:num>
  <w:num w:numId="5">
    <w:abstractNumId w:val="0"/>
  </w:num>
  <w:num w:numId="6">
    <w:abstractNumId w:val="13"/>
  </w:num>
  <w:num w:numId="7">
    <w:abstractNumId w:val="3"/>
  </w:num>
  <w:num w:numId="8">
    <w:abstractNumId w:val="9"/>
  </w:num>
  <w:num w:numId="9">
    <w:abstractNumId w:val="5"/>
  </w:num>
  <w:num w:numId="10">
    <w:abstractNumId w:val="11"/>
  </w:num>
  <w:num w:numId="11">
    <w:abstractNumId w:val="16"/>
  </w:num>
  <w:num w:numId="12">
    <w:abstractNumId w:val="14"/>
  </w:num>
  <w:num w:numId="13">
    <w:abstractNumId w:val="6"/>
  </w:num>
  <w:num w:numId="14">
    <w:abstractNumId w:val="15"/>
  </w:num>
  <w:num w:numId="15">
    <w:abstractNumId w:val="12"/>
  </w:num>
  <w:num w:numId="16">
    <w:abstractNumId w:val="17"/>
  </w:num>
  <w:num w:numId="17">
    <w:abstractNumId w:val="2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264A5D"/>
    <w:rsid w:val="00015676"/>
    <w:rsid w:val="001542DA"/>
    <w:rsid w:val="001A5B6C"/>
    <w:rsid w:val="001B4B85"/>
    <w:rsid w:val="0026409F"/>
    <w:rsid w:val="00264A5D"/>
    <w:rsid w:val="00307CFF"/>
    <w:rsid w:val="00347B5F"/>
    <w:rsid w:val="00352D56"/>
    <w:rsid w:val="003778A9"/>
    <w:rsid w:val="00462643"/>
    <w:rsid w:val="004F2291"/>
    <w:rsid w:val="00502A35"/>
    <w:rsid w:val="00537F36"/>
    <w:rsid w:val="005704C3"/>
    <w:rsid w:val="007E2D28"/>
    <w:rsid w:val="007F5BCA"/>
    <w:rsid w:val="008613FF"/>
    <w:rsid w:val="00921A59"/>
    <w:rsid w:val="009A015C"/>
    <w:rsid w:val="00A07B3E"/>
    <w:rsid w:val="00A43F7B"/>
    <w:rsid w:val="00A662D8"/>
    <w:rsid w:val="00A710DC"/>
    <w:rsid w:val="00B611DB"/>
    <w:rsid w:val="00BA0E95"/>
    <w:rsid w:val="00CE0A92"/>
    <w:rsid w:val="00D23DB7"/>
    <w:rsid w:val="00D65A2B"/>
    <w:rsid w:val="00D80B26"/>
    <w:rsid w:val="00D97624"/>
    <w:rsid w:val="00DC2319"/>
    <w:rsid w:val="00F32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64A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64A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64A5D"/>
    <w:pPr>
      <w:ind w:left="25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64A5D"/>
    <w:pPr>
      <w:spacing w:before="67"/>
      <w:ind w:left="4571" w:right="742" w:hanging="4127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264A5D"/>
    <w:pPr>
      <w:spacing w:before="85"/>
      <w:ind w:left="1963" w:right="1953" w:firstLine="184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264A5D"/>
    <w:pPr>
      <w:ind w:left="1538" w:hanging="361"/>
    </w:pPr>
  </w:style>
  <w:style w:type="paragraph" w:customStyle="1" w:styleId="TableParagraph">
    <w:name w:val="Table Paragraph"/>
    <w:basedOn w:val="a"/>
    <w:uiPriority w:val="1"/>
    <w:qFormat/>
    <w:rsid w:val="00264A5D"/>
    <w:pPr>
      <w:ind w:left="109"/>
    </w:pPr>
  </w:style>
  <w:style w:type="paragraph" w:customStyle="1" w:styleId="TOC5">
    <w:name w:val="TOC 5"/>
    <w:basedOn w:val="a"/>
    <w:uiPriority w:val="1"/>
    <w:qFormat/>
    <w:rsid w:val="00537F36"/>
    <w:pPr>
      <w:spacing w:before="3"/>
      <w:ind w:left="1704"/>
    </w:pPr>
    <w:rPr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0156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567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0156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15676"/>
    <w:rPr>
      <w:rFonts w:ascii="Times New Roman" w:eastAsia="Times New Roman" w:hAnsi="Times New Roman" w:cs="Times New Roman"/>
      <w:lang w:val="ru-RU"/>
    </w:rPr>
  </w:style>
  <w:style w:type="character" w:customStyle="1" w:styleId="3">
    <w:name w:val="Основной текст (3)_"/>
    <w:basedOn w:val="a0"/>
    <w:link w:val="30"/>
    <w:rsid w:val="00CE0A92"/>
    <w:rPr>
      <w:rFonts w:ascii="Times New Roman" w:eastAsia="Times New Roman" w:hAnsi="Times New Roman" w:cs="Times New Roman"/>
      <w:b/>
      <w:bCs/>
      <w:sz w:val="13"/>
      <w:szCs w:val="1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CE0A92"/>
    <w:pPr>
      <w:shd w:val="clear" w:color="auto" w:fill="FFFFFF"/>
      <w:autoSpaceDE/>
      <w:autoSpaceDN/>
      <w:spacing w:line="157" w:lineRule="exact"/>
      <w:jc w:val="center"/>
    </w:pPr>
    <w:rPr>
      <w:b/>
      <w:bCs/>
      <w:sz w:val="13"/>
      <w:szCs w:val="13"/>
      <w:lang w:val="en-US"/>
    </w:rPr>
  </w:style>
  <w:style w:type="paragraph" w:customStyle="1" w:styleId="ConsPlusNormal">
    <w:name w:val="ConsPlusNormal"/>
    <w:rsid w:val="00CE0A92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6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6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566CF-7A1D-4D33-AD3D-546879680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4717</Words>
  <Characters>26891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inf</cp:lastModifiedBy>
  <cp:revision>7</cp:revision>
  <cp:lastPrinted>2022-04-28T12:01:00Z</cp:lastPrinted>
  <dcterms:created xsi:type="dcterms:W3CDTF">2022-02-09T17:19:00Z</dcterms:created>
  <dcterms:modified xsi:type="dcterms:W3CDTF">2022-04-28T12:08:00Z</dcterms:modified>
</cp:coreProperties>
</file>